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1839" w:rsidRDefault="00EA4466">
      <w:r>
        <w:t>Order is: green= 1, red = 2, yellow= 3</w:t>
      </w:r>
      <w:proofErr w:type="gramStart"/>
      <w:r>
        <w:t>,blue</w:t>
      </w:r>
      <w:proofErr w:type="gramEnd"/>
      <w:r>
        <w:t xml:space="preserve"> = 4</w:t>
      </w:r>
    </w:p>
    <w:p w:rsidR="00D81839" w:rsidRDefault="00D81839"/>
    <w:p w:rsidR="00D81839" w:rsidRDefault="00EA4466">
      <w:r>
        <w:rPr>
          <w:noProof/>
          <w:lang w:val="en-US"/>
        </w:rPr>
        <w:drawing>
          <wp:inline distT="114300" distB="114300" distL="114300" distR="114300">
            <wp:extent cx="1190625" cy="771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1839" w:rsidRDefault="00D81839"/>
    <w:p w:rsidR="00D81839" w:rsidRDefault="00EA4466">
      <w:pPr>
        <w:rPr>
          <w:b/>
          <w:u w:val="single"/>
        </w:rPr>
      </w:pPr>
      <w:r>
        <w:rPr>
          <w:b/>
          <w:u w:val="single"/>
        </w:rPr>
        <w:t>Order in numbers:</w:t>
      </w:r>
    </w:p>
    <w:p w:rsidR="00D81839" w:rsidRDefault="00D81839"/>
    <w:tbl>
      <w:tblPr>
        <w:tblStyle w:val="a1"/>
        <w:tblW w:w="5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5"/>
        <w:gridCol w:w="1145"/>
        <w:gridCol w:w="1145"/>
        <w:gridCol w:w="1145"/>
        <w:gridCol w:w="1145"/>
      </w:tblGrid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</w:tr>
    </w:tbl>
    <w:p w:rsidR="00D81839" w:rsidRDefault="00D81839"/>
    <w:p w:rsidR="00D81839" w:rsidRDefault="00EA4466">
      <w:pPr>
        <w:rPr>
          <w:b/>
        </w:rPr>
      </w:pPr>
      <w:r>
        <w:rPr>
          <w:b/>
        </w:rPr>
        <w:t>Order in text:</w:t>
      </w:r>
    </w:p>
    <w:p w:rsidR="00D81839" w:rsidRDefault="00D81839"/>
    <w:tbl>
      <w:tblPr>
        <w:tblStyle w:val="a2"/>
        <w:tblW w:w="5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5"/>
        <w:gridCol w:w="1145"/>
        <w:gridCol w:w="1145"/>
        <w:gridCol w:w="1145"/>
        <w:gridCol w:w="1145"/>
      </w:tblGrid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</w:tr>
      <w:tr w:rsidR="00D81839">
        <w:trPr>
          <w:trHeight w:val="500"/>
        </w:trPr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Blau</w:t>
            </w:r>
            <w:proofErr w:type="spellEnd"/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Gelb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Rot</w:t>
            </w:r>
          </w:p>
        </w:tc>
        <w:tc>
          <w:tcPr>
            <w:tcW w:w="1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839" w:rsidRDefault="00EA4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Grün</w:t>
            </w:r>
            <w:proofErr w:type="spellEnd"/>
          </w:p>
        </w:tc>
      </w:tr>
    </w:tbl>
    <w:p w:rsidR="00D81839" w:rsidRDefault="00D81839"/>
    <w:sectPr w:rsidR="00D8183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4A8E"/>
    <w:multiLevelType w:val="multilevel"/>
    <w:tmpl w:val="D242BE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6D76A3"/>
    <w:multiLevelType w:val="multilevel"/>
    <w:tmpl w:val="24A42A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39"/>
    <w:rsid w:val="00D81839"/>
    <w:rsid w:val="00EA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94CE"/>
  <w15:docId w15:val="{5F351C6E-6611-4D35-98BA-CF7BFB09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776</Characters>
  <Application>Microsoft Office Word</Application>
  <DocSecurity>0</DocSecurity>
  <Lines>6</Lines>
  <Paragraphs>1</Paragraphs>
  <ScaleCrop>false</ScaleCrop>
  <Company>UKW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Theresa McKim</cp:lastModifiedBy>
  <cp:revision>2</cp:revision>
  <dcterms:created xsi:type="dcterms:W3CDTF">2023-02-20T09:08:00Z</dcterms:created>
  <dcterms:modified xsi:type="dcterms:W3CDTF">2023-02-20T09:09:00Z</dcterms:modified>
</cp:coreProperties>
</file>