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7F434" w14:textId="5F55E8D4" w:rsidR="00207D86" w:rsidRDefault="00880011" w:rsidP="00C17F19">
      <w:pPr>
        <w:tabs>
          <w:tab w:val="left" w:pos="-1560"/>
          <w:tab w:val="left" w:pos="-1276"/>
          <w:tab w:val="right" w:pos="8352"/>
          <w:tab w:val="right" w:pos="8784"/>
        </w:tabs>
        <w:spacing w:line="240" w:lineRule="atLeast"/>
        <w:jc w:val="center"/>
        <w:rPr>
          <w:rFonts w:ascii="Calibri" w:hAnsi="Calibri" w:cs="Arial"/>
          <w:sz w:val="28"/>
          <w:szCs w:val="28"/>
        </w:rPr>
      </w:pPr>
      <w:r w:rsidRPr="00A74418">
        <w:rPr>
          <w:rFonts w:ascii="Calibri" w:hAnsi="Calibri" w:cs="Arial"/>
          <w:b/>
          <w:noProof/>
        </w:rPr>
        <mc:AlternateContent>
          <mc:Choice Requires="wps">
            <w:drawing>
              <wp:anchor distT="0" distB="0" distL="114300" distR="114300" simplePos="0" relativeHeight="251656703" behindDoc="0" locked="0" layoutInCell="0" allowOverlap="1" wp14:anchorId="2D8B3801" wp14:editId="271E4BAF">
                <wp:simplePos x="0" y="0"/>
                <wp:positionH relativeFrom="margin">
                  <wp:posOffset>4169410</wp:posOffset>
                </wp:positionH>
                <wp:positionV relativeFrom="page">
                  <wp:posOffset>1054100</wp:posOffset>
                </wp:positionV>
                <wp:extent cx="2065655" cy="762000"/>
                <wp:effectExtent l="0" t="0" r="10795"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655" cy="7620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448F4BD" w14:textId="77777777" w:rsidR="00880011" w:rsidRPr="00242A47" w:rsidRDefault="00880011" w:rsidP="00880011">
                            <w:pPr>
                              <w:pStyle w:val="tud-briefkontakt"/>
                              <w:tabs>
                                <w:tab w:val="clear" w:pos="851"/>
                              </w:tabs>
                              <w:ind w:left="0" w:firstLine="0"/>
                              <w:rPr>
                                <w:sz w:val="20"/>
                                <w:szCs w:val="20"/>
                                <w:lang w:val="en-GB"/>
                              </w:rPr>
                            </w:pPr>
                            <w:r>
                              <w:rPr>
                                <w:sz w:val="16"/>
                                <w:szCs w:val="16"/>
                                <w:lang w:val="en-GB"/>
                              </w:rPr>
                              <w:t>Jun.-Prof. Dr.</w:t>
                            </w:r>
                            <w:r w:rsidRPr="00A0402B">
                              <w:rPr>
                                <w:sz w:val="16"/>
                                <w:szCs w:val="16"/>
                                <w:lang w:val="en-GB"/>
                              </w:rPr>
                              <w:t xml:space="preserve"> </w:t>
                            </w:r>
                            <w:r>
                              <w:rPr>
                                <w:sz w:val="16"/>
                                <w:szCs w:val="16"/>
                                <w:lang w:val="en-GB"/>
                              </w:rPr>
                              <w:t>Andrea</w:t>
                            </w:r>
                            <w:r w:rsidRPr="00A0402B">
                              <w:rPr>
                                <w:sz w:val="16"/>
                                <w:szCs w:val="16"/>
                                <w:lang w:val="en-GB"/>
                              </w:rPr>
                              <w:t xml:space="preserve"> </w:t>
                            </w:r>
                            <w:r>
                              <w:rPr>
                                <w:sz w:val="16"/>
                                <w:szCs w:val="16"/>
                                <w:lang w:val="en-GB"/>
                              </w:rPr>
                              <w:t>Reiter</w:t>
                            </w:r>
                          </w:p>
                          <w:p w14:paraId="7DE19E12" w14:textId="77777777" w:rsidR="00880011" w:rsidRDefault="00880011" w:rsidP="00880011">
                            <w:pPr>
                              <w:pStyle w:val="tud-briefkontakt"/>
                              <w:ind w:left="0" w:firstLine="0"/>
                              <w:rPr>
                                <w:lang w:val="it-IT"/>
                              </w:rPr>
                            </w:pPr>
                            <w:r>
                              <w:rPr>
                                <w:lang w:val="it-IT"/>
                              </w:rPr>
                              <w:t>Telefon:</w:t>
                            </w:r>
                            <w:r>
                              <w:rPr>
                                <w:lang w:val="it-IT"/>
                              </w:rPr>
                              <w:tab/>
                              <w:t>0351 463-32065</w:t>
                            </w:r>
                          </w:p>
                          <w:p w14:paraId="537A0735" w14:textId="77777777" w:rsidR="00880011" w:rsidRDefault="00880011" w:rsidP="00880011">
                            <w:pPr>
                              <w:pStyle w:val="tud-briefkontakt"/>
                              <w:ind w:left="0" w:firstLine="0"/>
                              <w:rPr>
                                <w:lang w:val="it-IT"/>
                              </w:rPr>
                            </w:pPr>
                            <w:r>
                              <w:rPr>
                                <w:lang w:val="it-IT"/>
                              </w:rPr>
                              <w:t>Telefax:</w:t>
                            </w:r>
                            <w:r>
                              <w:rPr>
                                <w:lang w:val="it-IT"/>
                              </w:rPr>
                              <w:tab/>
                              <w:t>0351 463-42194</w:t>
                            </w:r>
                          </w:p>
                          <w:p w14:paraId="0B736109" w14:textId="77777777" w:rsidR="00880011" w:rsidRDefault="00880011" w:rsidP="00880011">
                            <w:pPr>
                              <w:pStyle w:val="tud-briefkontakt"/>
                              <w:ind w:left="0" w:firstLine="0"/>
                              <w:rPr>
                                <w:lang w:val="it-IT"/>
                              </w:rPr>
                            </w:pPr>
                            <w:r>
                              <w:rPr>
                                <w:lang w:val="it-IT"/>
                              </w:rPr>
                              <w:t>E-Mail:</w:t>
                            </w:r>
                            <w:r>
                              <w:rPr>
                                <w:lang w:val="it-IT"/>
                              </w:rPr>
                              <w:tab/>
                              <w:t>andrea.reiter@ tu-dresden.de</w:t>
                            </w:r>
                          </w:p>
                          <w:p w14:paraId="645E5582" w14:textId="77777777" w:rsidR="00880011" w:rsidRDefault="00880011" w:rsidP="00880011">
                            <w:pPr>
                              <w:pStyle w:val="tud-briefkontakt"/>
                              <w:ind w:left="0" w:firstLine="0"/>
                              <w:rPr>
                                <w:lang w:val="it-IT"/>
                              </w:rPr>
                            </w:pPr>
                          </w:p>
                          <w:p w14:paraId="120341C2" w14:textId="77777777" w:rsidR="00880011" w:rsidRDefault="00880011" w:rsidP="00880011">
                            <w:pPr>
                              <w:pStyle w:val="tud-briefkontakt"/>
                              <w:ind w:left="0" w:firstLine="0"/>
                              <w:rPr>
                                <w:lang w:val="it-IT"/>
                              </w:rPr>
                            </w:pPr>
                          </w:p>
                          <w:p w14:paraId="21FE67AD" w14:textId="77777777" w:rsidR="00880011" w:rsidRDefault="00880011" w:rsidP="00880011">
                            <w:pPr>
                              <w:pStyle w:val="tud-briefkontakt"/>
                              <w:ind w:left="0" w:firstLine="0"/>
                              <w:rPr>
                                <w:lang w:val="it-IT"/>
                              </w:rPr>
                            </w:pPr>
                          </w:p>
                          <w:p w14:paraId="37DC142A" w14:textId="77777777" w:rsidR="00880011" w:rsidRDefault="00880011" w:rsidP="00880011">
                            <w:pPr>
                              <w:pStyle w:val="tud-briefkontakt"/>
                              <w:ind w:left="0" w:firstLine="0"/>
                              <w:rPr>
                                <w:lang w:val="it-IT"/>
                              </w:rPr>
                            </w:pPr>
                          </w:p>
                          <w:p w14:paraId="10FE7191" w14:textId="77777777" w:rsidR="00880011" w:rsidRDefault="00880011" w:rsidP="00880011">
                            <w:pPr>
                              <w:pStyle w:val="tud-briefkontakt"/>
                              <w:ind w:left="0" w:firstLine="0"/>
                              <w:rPr>
                                <w:lang w:val="it-IT"/>
                              </w:rPr>
                            </w:pPr>
                            <w:r>
                              <w:rPr>
                                <w:lang w:val="it-IT"/>
                              </w:rPr>
                              <w:tab/>
                            </w:r>
                          </w:p>
                          <w:p w14:paraId="0C578725" w14:textId="77777777" w:rsidR="00880011" w:rsidRDefault="00880011" w:rsidP="00880011">
                            <w:pPr>
                              <w:pStyle w:val="tud-briefkontakt"/>
                              <w:tabs>
                                <w:tab w:val="clear" w:pos="851"/>
                                <w:tab w:val="left" w:pos="1276"/>
                              </w:tabs>
                              <w:ind w:left="0" w:firstLine="0"/>
                              <w:rPr>
                                <w:lang w:val="it-IT"/>
                              </w:rPr>
                            </w:pPr>
                            <w:r>
                              <w:rPr>
                                <w:lang w:val="it-IT"/>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B3801" id="_x0000_t202" coordsize="21600,21600" o:spt="202" path="m,l,21600r21600,l21600,xe">
                <v:stroke joinstyle="miter"/>
                <v:path gradientshapeok="t" o:connecttype="rect"/>
              </v:shapetype>
              <v:shape id="Text Box 15" o:spid="_x0000_s1026" type="#_x0000_t202" style="position:absolute;left:0;text-align:left;margin-left:328.3pt;margin-top:83pt;width:162.65pt;height:60pt;z-index:25165670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" o:allowincell="f" filled="f" stroked="f">
                <v:textbox inset="0,0,0,0">
                  <w:txbxContent>
                    <w:p w14:paraId="0448F4BD" w14:textId="77777777" w:rsidR="00880011" w:rsidRPr="00242A47" w:rsidRDefault="00880011" w:rsidP="00880011">
                      <w:pPr>
                        <w:pStyle w:val="tud-briefkontakt"/>
                        <w:tabs>
                          <w:tab w:val="clear" w:pos="851"/>
                        </w:tabs>
                        <w:ind w:left="0" w:firstLine="0"/>
                        <w:rPr>
                          <w:sz w:val="20"/>
                          <w:szCs w:val="20"/>
                          <w:lang w:val="en-GB"/>
                        </w:rPr>
                      </w:pPr>
                      <w:r>
                        <w:rPr>
                          <w:sz w:val="16"/>
                          <w:szCs w:val="16"/>
                          <w:lang w:val="en-GB"/>
                        </w:rPr>
                        <w:t>Jun.-Prof. Dr.</w:t>
                      </w:r>
                      <w:r w:rsidRPr="00A0402B">
                        <w:rPr>
                          <w:sz w:val="16"/>
                          <w:szCs w:val="16"/>
                          <w:lang w:val="en-GB"/>
                        </w:rPr>
                        <w:t xml:space="preserve"> </w:t>
                      </w:r>
                      <w:r>
                        <w:rPr>
                          <w:sz w:val="16"/>
                          <w:szCs w:val="16"/>
                          <w:lang w:val="en-GB"/>
                        </w:rPr>
                        <w:t>Andrea</w:t>
                      </w:r>
                      <w:r w:rsidRPr="00A0402B">
                        <w:rPr>
                          <w:sz w:val="16"/>
                          <w:szCs w:val="16"/>
                          <w:lang w:val="en-GB"/>
                        </w:rPr>
                        <w:t xml:space="preserve"> </w:t>
                      </w:r>
                      <w:r>
                        <w:rPr>
                          <w:sz w:val="16"/>
                          <w:szCs w:val="16"/>
                          <w:lang w:val="en-GB"/>
                        </w:rPr>
                        <w:t>Reiter</w:t>
                      </w:r>
                    </w:p>
                    <w:p w14:paraId="7DE19E12" w14:textId="77777777" w:rsidR="00880011" w:rsidRDefault="00880011" w:rsidP="00880011">
                      <w:pPr>
                        <w:pStyle w:val="tud-briefkontakt"/>
                        <w:ind w:left="0" w:firstLine="0"/>
                        <w:rPr>
                          <w:lang w:val="it-IT"/>
                        </w:rPr>
                      </w:pPr>
                      <w:r>
                        <w:rPr>
                          <w:lang w:val="it-IT"/>
                        </w:rPr>
                        <w:t>Telefon:</w:t>
                      </w:r>
                      <w:r>
                        <w:rPr>
                          <w:lang w:val="it-IT"/>
                        </w:rPr>
                        <w:tab/>
                        <w:t>0351 463-32065</w:t>
                      </w:r>
                    </w:p>
                    <w:p w14:paraId="537A0735" w14:textId="77777777" w:rsidR="00880011" w:rsidRDefault="00880011" w:rsidP="00880011">
                      <w:pPr>
                        <w:pStyle w:val="tud-briefkontakt"/>
                        <w:ind w:left="0" w:firstLine="0"/>
                        <w:rPr>
                          <w:lang w:val="it-IT"/>
                        </w:rPr>
                      </w:pPr>
                      <w:r>
                        <w:rPr>
                          <w:lang w:val="it-IT"/>
                        </w:rPr>
                        <w:t>Telefax:</w:t>
                      </w:r>
                      <w:r>
                        <w:rPr>
                          <w:lang w:val="it-IT"/>
                        </w:rPr>
                        <w:tab/>
                        <w:t>0351 463-42194</w:t>
                      </w:r>
                    </w:p>
                    <w:p w14:paraId="0B736109" w14:textId="77777777" w:rsidR="00880011" w:rsidRDefault="00880011" w:rsidP="00880011">
                      <w:pPr>
                        <w:pStyle w:val="tud-briefkontakt"/>
                        <w:ind w:left="0" w:firstLine="0"/>
                        <w:rPr>
                          <w:lang w:val="it-IT"/>
                        </w:rPr>
                      </w:pPr>
                      <w:r>
                        <w:rPr>
                          <w:lang w:val="it-IT"/>
                        </w:rPr>
                        <w:t>E-Mail:</w:t>
                      </w:r>
                      <w:r>
                        <w:rPr>
                          <w:lang w:val="it-IT"/>
                        </w:rPr>
                        <w:tab/>
                        <w:t>andrea.reiter@ tu-dresden.de</w:t>
                      </w:r>
                    </w:p>
                    <w:p w14:paraId="645E5582" w14:textId="77777777" w:rsidR="00880011" w:rsidRDefault="00880011" w:rsidP="00880011">
                      <w:pPr>
                        <w:pStyle w:val="tud-briefkontakt"/>
                        <w:ind w:left="0" w:firstLine="0"/>
                        <w:rPr>
                          <w:lang w:val="it-IT"/>
                        </w:rPr>
                      </w:pPr>
                    </w:p>
                    <w:p w14:paraId="120341C2" w14:textId="77777777" w:rsidR="00880011" w:rsidRDefault="00880011" w:rsidP="00880011">
                      <w:pPr>
                        <w:pStyle w:val="tud-briefkontakt"/>
                        <w:ind w:left="0" w:firstLine="0"/>
                        <w:rPr>
                          <w:lang w:val="it-IT"/>
                        </w:rPr>
                      </w:pPr>
                    </w:p>
                    <w:p w14:paraId="21FE67AD" w14:textId="77777777" w:rsidR="00880011" w:rsidRDefault="00880011" w:rsidP="00880011">
                      <w:pPr>
                        <w:pStyle w:val="tud-briefkontakt"/>
                        <w:ind w:left="0" w:firstLine="0"/>
                        <w:rPr>
                          <w:lang w:val="it-IT"/>
                        </w:rPr>
                      </w:pPr>
                    </w:p>
                    <w:p w14:paraId="37DC142A" w14:textId="77777777" w:rsidR="00880011" w:rsidRDefault="00880011" w:rsidP="00880011">
                      <w:pPr>
                        <w:pStyle w:val="tud-briefkontakt"/>
                        <w:ind w:left="0" w:firstLine="0"/>
                        <w:rPr>
                          <w:lang w:val="it-IT"/>
                        </w:rPr>
                      </w:pPr>
                    </w:p>
                    <w:p w14:paraId="10FE7191" w14:textId="77777777" w:rsidR="00880011" w:rsidRDefault="00880011" w:rsidP="00880011">
                      <w:pPr>
                        <w:pStyle w:val="tud-briefkontakt"/>
                        <w:ind w:left="0" w:firstLine="0"/>
                        <w:rPr>
                          <w:lang w:val="it-IT"/>
                        </w:rPr>
                      </w:pPr>
                      <w:r>
                        <w:rPr>
                          <w:lang w:val="it-IT"/>
                        </w:rPr>
                        <w:tab/>
                      </w:r>
                    </w:p>
                    <w:p w14:paraId="0C578725" w14:textId="77777777" w:rsidR="00880011" w:rsidRDefault="00880011" w:rsidP="00880011">
                      <w:pPr>
                        <w:pStyle w:val="tud-briefkontakt"/>
                        <w:tabs>
                          <w:tab w:val="clear" w:pos="851"/>
                          <w:tab w:val="left" w:pos="1276"/>
                        </w:tabs>
                        <w:ind w:left="0" w:firstLine="0"/>
                        <w:rPr>
                          <w:lang w:val="it-IT"/>
                        </w:rPr>
                      </w:pPr>
                      <w:r>
                        <w:rPr>
                          <w:lang w:val="it-IT"/>
                        </w:rPr>
                        <w:tab/>
                      </w:r>
                    </w:p>
                  </w:txbxContent>
                </v:textbox>
                <w10:wrap anchorx="margin" anchory="page"/>
              </v:shape>
            </w:pict>
          </mc:Fallback>
        </mc:AlternateContent>
      </w:r>
    </w:p>
    <w:p w14:paraId="24B03DB8" w14:textId="560029F1" w:rsidR="00207D86" w:rsidRDefault="00207D86" w:rsidP="00C17F19">
      <w:pPr>
        <w:tabs>
          <w:tab w:val="left" w:pos="-1560"/>
          <w:tab w:val="left" w:pos="-1276"/>
          <w:tab w:val="right" w:pos="8352"/>
          <w:tab w:val="right" w:pos="8784"/>
        </w:tabs>
        <w:spacing w:line="240" w:lineRule="atLeast"/>
        <w:jc w:val="center"/>
        <w:rPr>
          <w:rFonts w:ascii="Calibri" w:hAnsi="Calibri" w:cs="Arial"/>
          <w:sz w:val="28"/>
          <w:szCs w:val="28"/>
        </w:rPr>
      </w:pPr>
    </w:p>
    <w:p w14:paraId="0971E588" w14:textId="77777777" w:rsidR="00880011" w:rsidRDefault="00880011" w:rsidP="00C17F19">
      <w:pPr>
        <w:tabs>
          <w:tab w:val="left" w:pos="-1560"/>
          <w:tab w:val="left" w:pos="-1276"/>
          <w:tab w:val="right" w:pos="8352"/>
          <w:tab w:val="right" w:pos="8784"/>
        </w:tabs>
        <w:spacing w:line="240" w:lineRule="atLeast"/>
        <w:jc w:val="center"/>
        <w:rPr>
          <w:rFonts w:ascii="Calibri" w:hAnsi="Calibri" w:cs="Arial"/>
          <w:sz w:val="28"/>
          <w:szCs w:val="28"/>
        </w:rPr>
      </w:pPr>
    </w:p>
    <w:p w14:paraId="30074120" w14:textId="021EEB49" w:rsidR="00CA1D0F" w:rsidRPr="00CA5406" w:rsidRDefault="00CA1D0F" w:rsidP="00CA1D0F">
      <w:pPr>
        <w:widowControl w:val="0"/>
        <w:jc w:val="center"/>
        <w:rPr>
          <w:rFonts w:ascii="Open Sans" w:hAnsi="Open Sans" w:cs="Calibri"/>
          <w:sz w:val="18"/>
          <w:szCs w:val="18"/>
        </w:rPr>
      </w:pPr>
      <w:r w:rsidRPr="00CA5406">
        <w:rPr>
          <w:rFonts w:ascii="Open Sans" w:hAnsi="Open Sans" w:cs="Calibri"/>
          <w:sz w:val="18"/>
          <w:szCs w:val="18"/>
        </w:rPr>
        <w:t>Sonderforschungsbereich (SFB) 940, 3. Förderperiode, Teilprojekt B7</w:t>
      </w:r>
    </w:p>
    <w:p w14:paraId="6BB2A585" w14:textId="431BC7AA" w:rsidR="00880011" w:rsidRPr="00CA5406" w:rsidRDefault="00880011" w:rsidP="00880011">
      <w:pPr>
        <w:tabs>
          <w:tab w:val="left" w:pos="170"/>
          <w:tab w:val="left" w:pos="2016"/>
          <w:tab w:val="right" w:pos="8352"/>
          <w:tab w:val="right" w:pos="8784"/>
        </w:tabs>
        <w:spacing w:line="240" w:lineRule="atLeast"/>
        <w:jc w:val="center"/>
        <w:rPr>
          <w:rFonts w:ascii="Open Sans" w:eastAsiaTheme="minorHAnsi" w:hAnsi="Open Sans" w:cs="Calibri"/>
          <w:sz w:val="26"/>
          <w:szCs w:val="24"/>
          <w:lang w:eastAsia="en-US"/>
        </w:rPr>
      </w:pPr>
      <w:r w:rsidRPr="00CA5406">
        <w:rPr>
          <w:rFonts w:ascii="Open Sans" w:eastAsiaTheme="minorHAnsi" w:hAnsi="Open Sans" w:cs="Calibri"/>
          <w:sz w:val="26"/>
          <w:szCs w:val="24"/>
          <w:lang w:eastAsia="en-US"/>
        </w:rPr>
        <w:t>Belohnungslernen und Entscheidungsverhalten:</w:t>
      </w:r>
    </w:p>
    <w:p w14:paraId="652F9DB4" w14:textId="1740BC85" w:rsidR="00880011" w:rsidRPr="00CA5406" w:rsidRDefault="00880011" w:rsidP="00880011">
      <w:pPr>
        <w:tabs>
          <w:tab w:val="left" w:pos="170"/>
          <w:tab w:val="left" w:pos="2016"/>
          <w:tab w:val="right" w:pos="8352"/>
          <w:tab w:val="right" w:pos="8784"/>
        </w:tabs>
        <w:spacing w:line="240" w:lineRule="atLeast"/>
        <w:jc w:val="center"/>
        <w:rPr>
          <w:rFonts w:ascii="Open Sans" w:eastAsiaTheme="minorHAnsi" w:hAnsi="Open Sans" w:cs="Calibri"/>
          <w:sz w:val="26"/>
          <w:szCs w:val="24"/>
          <w:lang w:eastAsia="en-US"/>
        </w:rPr>
      </w:pPr>
      <w:r w:rsidRPr="00CA5406">
        <w:rPr>
          <w:rFonts w:ascii="Open Sans" w:eastAsiaTheme="minorHAnsi" w:hAnsi="Open Sans" w:cs="Calibri"/>
          <w:sz w:val="26"/>
          <w:szCs w:val="24"/>
          <w:lang w:eastAsia="en-US"/>
        </w:rPr>
        <w:t>Zusammenhänge mit der Entwicklung psychiatrischer Symptomatik</w:t>
      </w:r>
    </w:p>
    <w:p w14:paraId="1C5EBBCE" w14:textId="38147884" w:rsidR="00C17F19" w:rsidRPr="00CA5406" w:rsidRDefault="00880011" w:rsidP="00880011">
      <w:pPr>
        <w:tabs>
          <w:tab w:val="left" w:pos="170"/>
          <w:tab w:val="left" w:pos="2016"/>
          <w:tab w:val="right" w:pos="8352"/>
          <w:tab w:val="right" w:pos="8784"/>
        </w:tabs>
        <w:spacing w:line="240" w:lineRule="atLeast"/>
        <w:jc w:val="center"/>
        <w:rPr>
          <w:rFonts w:ascii="Open Sans" w:hAnsi="Open Sans" w:cs="Arial"/>
          <w:b/>
          <w:sz w:val="20"/>
          <w:szCs w:val="18"/>
        </w:rPr>
      </w:pPr>
      <w:r w:rsidRPr="00CA5406">
        <w:rPr>
          <w:rFonts w:ascii="Open Sans" w:eastAsiaTheme="minorHAnsi" w:hAnsi="Open Sans" w:cs="Calibri"/>
          <w:sz w:val="26"/>
          <w:szCs w:val="24"/>
          <w:lang w:eastAsia="en-US"/>
        </w:rPr>
        <w:t>bei Jugendlichen und jungen Erwachsenen.</w:t>
      </w:r>
    </w:p>
    <w:p w14:paraId="79578E0C" w14:textId="77777777" w:rsidR="00207D86" w:rsidRPr="00CA5406" w:rsidRDefault="00207D86" w:rsidP="006E1C96">
      <w:pPr>
        <w:tabs>
          <w:tab w:val="left" w:pos="170"/>
          <w:tab w:val="left" w:pos="2016"/>
          <w:tab w:val="right" w:pos="8352"/>
          <w:tab w:val="right" w:pos="8784"/>
        </w:tabs>
        <w:spacing w:line="240" w:lineRule="atLeast"/>
        <w:rPr>
          <w:rFonts w:ascii="Open Sans" w:hAnsi="Open Sans" w:cs="Arial"/>
          <w:b/>
          <w:sz w:val="20"/>
          <w:szCs w:val="18"/>
        </w:rPr>
      </w:pPr>
    </w:p>
    <w:p w14:paraId="2EF155C0" w14:textId="44E4403C" w:rsidR="00B461A9" w:rsidRPr="00CA5406" w:rsidRDefault="00C17F19" w:rsidP="00530869">
      <w:pPr>
        <w:spacing w:after="240" w:line="360" w:lineRule="auto"/>
        <w:jc w:val="center"/>
        <w:rPr>
          <w:rFonts w:ascii="Open Sans" w:eastAsia="Arial Unicode MS" w:hAnsi="Open Sans" w:cs="Arial" w:hint="eastAsia"/>
          <w:sz w:val="26"/>
          <w:szCs w:val="24"/>
        </w:rPr>
      </w:pPr>
      <w:r w:rsidRPr="00CA5406">
        <w:rPr>
          <w:rFonts w:ascii="Open Sans" w:hAnsi="Open Sans" w:cs="Arial"/>
          <w:b/>
          <w:bCs/>
          <w:sz w:val="26"/>
          <w:szCs w:val="24"/>
        </w:rPr>
        <w:t>PROBANDENINFORMATION</w:t>
      </w:r>
    </w:p>
    <w:p w14:paraId="7B737619" w14:textId="77777777" w:rsidR="00E66E31" w:rsidRPr="00CA5406" w:rsidRDefault="00231809" w:rsidP="00F2679A">
      <w:pPr>
        <w:pStyle w:val="Heading1"/>
        <w:spacing w:before="0" w:after="0"/>
        <w:jc w:val="left"/>
        <w:rPr>
          <w:rFonts w:ascii="Open Sans" w:hAnsi="Open Sans" w:cs="Arial" w:hint="eastAsia"/>
          <w:szCs w:val="22"/>
        </w:rPr>
      </w:pPr>
      <w:r w:rsidRPr="00CA5406">
        <w:rPr>
          <w:rFonts w:ascii="Open Sans" w:hAnsi="Open Sans" w:cs="Arial"/>
          <w:szCs w:val="22"/>
        </w:rPr>
        <w:t>Liebe</w:t>
      </w:r>
      <w:r w:rsidR="00E66E31" w:rsidRPr="00CA5406">
        <w:rPr>
          <w:rFonts w:ascii="Open Sans" w:hAnsi="Open Sans" w:cs="Arial"/>
          <w:szCs w:val="22"/>
        </w:rPr>
        <w:t xml:space="preserve"> </w:t>
      </w:r>
      <w:r w:rsidR="00C47DFF" w:rsidRPr="00CA5406">
        <w:rPr>
          <w:rFonts w:ascii="Open Sans" w:hAnsi="Open Sans" w:cs="Arial"/>
          <w:szCs w:val="22"/>
        </w:rPr>
        <w:t>Teilnehmerin</w:t>
      </w:r>
      <w:r w:rsidR="007F026C" w:rsidRPr="00CA5406">
        <w:rPr>
          <w:rFonts w:ascii="Open Sans" w:hAnsi="Open Sans" w:cs="Arial"/>
          <w:szCs w:val="22"/>
        </w:rPr>
        <w:t>,</w:t>
      </w:r>
      <w:r w:rsidR="00665800" w:rsidRPr="00CA5406">
        <w:rPr>
          <w:rFonts w:ascii="Open Sans" w:hAnsi="Open Sans" w:cs="Arial"/>
          <w:szCs w:val="22"/>
        </w:rPr>
        <w:t xml:space="preserve"> </w:t>
      </w:r>
      <w:r w:rsidRPr="00CA5406">
        <w:rPr>
          <w:rFonts w:ascii="Open Sans" w:hAnsi="Open Sans" w:cs="Arial"/>
          <w:szCs w:val="22"/>
        </w:rPr>
        <w:t>lieber</w:t>
      </w:r>
      <w:r w:rsidR="00E66E31" w:rsidRPr="00CA5406">
        <w:rPr>
          <w:rFonts w:ascii="Open Sans" w:hAnsi="Open Sans" w:cs="Arial"/>
          <w:szCs w:val="22"/>
        </w:rPr>
        <w:t xml:space="preserve"> </w:t>
      </w:r>
      <w:r w:rsidR="00C47DFF" w:rsidRPr="00CA5406">
        <w:rPr>
          <w:rFonts w:ascii="Open Sans" w:hAnsi="Open Sans" w:cs="Arial"/>
          <w:szCs w:val="22"/>
        </w:rPr>
        <w:t>Teilnehmer</w:t>
      </w:r>
      <w:r w:rsidR="00E66E31" w:rsidRPr="00CA5406">
        <w:rPr>
          <w:rFonts w:ascii="Open Sans" w:hAnsi="Open Sans" w:cs="Arial"/>
          <w:szCs w:val="22"/>
        </w:rPr>
        <w:t xml:space="preserve">, </w:t>
      </w:r>
    </w:p>
    <w:p w14:paraId="178684A3" w14:textId="77777777" w:rsidR="00CF5215" w:rsidRPr="00CA5406" w:rsidRDefault="00CF5215" w:rsidP="00F2679A">
      <w:pPr>
        <w:autoSpaceDE w:val="0"/>
        <w:autoSpaceDN w:val="0"/>
        <w:adjustRightInd w:val="0"/>
        <w:rPr>
          <w:rFonts w:ascii="Open Sans" w:hAnsi="Open Sans" w:cs="Arial"/>
          <w:szCs w:val="22"/>
        </w:rPr>
      </w:pPr>
    </w:p>
    <w:p w14:paraId="3EA399E7" w14:textId="0878F26A" w:rsidR="00C47DFF" w:rsidRPr="00CA5406" w:rsidRDefault="00793A63" w:rsidP="00F2679A">
      <w:pPr>
        <w:autoSpaceDE w:val="0"/>
        <w:autoSpaceDN w:val="0"/>
        <w:adjustRightInd w:val="0"/>
        <w:rPr>
          <w:rFonts w:ascii="Open Sans" w:hAnsi="Open Sans" w:cs="Arial"/>
          <w:szCs w:val="22"/>
        </w:rPr>
      </w:pPr>
      <w:r w:rsidRPr="00CA5406">
        <w:rPr>
          <w:rFonts w:ascii="Open Sans" w:hAnsi="Open Sans" w:cs="Arial"/>
          <w:szCs w:val="22"/>
        </w:rPr>
        <w:t>v</w:t>
      </w:r>
      <w:r w:rsidR="00CF5215" w:rsidRPr="00CA5406">
        <w:rPr>
          <w:rFonts w:ascii="Open Sans" w:hAnsi="Open Sans" w:cs="Arial"/>
          <w:szCs w:val="22"/>
        </w:rPr>
        <w:t xml:space="preserve">ielen Dank für </w:t>
      </w:r>
      <w:r w:rsidR="00231809" w:rsidRPr="00CA5406">
        <w:rPr>
          <w:rFonts w:ascii="Open Sans" w:hAnsi="Open Sans" w:cs="Arial"/>
          <w:szCs w:val="22"/>
        </w:rPr>
        <w:t>Dein</w:t>
      </w:r>
      <w:r w:rsidR="00CF5215" w:rsidRPr="00CA5406">
        <w:rPr>
          <w:rFonts w:ascii="Open Sans" w:hAnsi="Open Sans" w:cs="Arial"/>
          <w:szCs w:val="22"/>
        </w:rPr>
        <w:t xml:space="preserve"> Interesse an unserer Studie. </w:t>
      </w:r>
      <w:r w:rsidR="00231809" w:rsidRPr="00CA5406">
        <w:rPr>
          <w:rFonts w:ascii="Open Sans" w:hAnsi="Open Sans" w:cs="Arial"/>
          <w:szCs w:val="22"/>
        </w:rPr>
        <w:t>Deine</w:t>
      </w:r>
      <w:r w:rsidR="00CF5215" w:rsidRPr="00CA5406">
        <w:rPr>
          <w:rFonts w:ascii="Open Sans" w:hAnsi="Open Sans" w:cs="Arial"/>
          <w:szCs w:val="22"/>
        </w:rPr>
        <w:t xml:space="preserve"> Teilnahme an dieser Studie ist freiwillig. Sollte</w:t>
      </w:r>
      <w:r w:rsidR="007A6246" w:rsidRPr="00CA5406">
        <w:rPr>
          <w:rFonts w:ascii="Open Sans" w:hAnsi="Open Sans" w:cs="Arial"/>
          <w:szCs w:val="22"/>
        </w:rPr>
        <w:t>st</w:t>
      </w:r>
      <w:r w:rsidR="00CF5215" w:rsidRPr="00CA5406">
        <w:rPr>
          <w:rFonts w:ascii="Open Sans" w:hAnsi="Open Sans" w:cs="Arial"/>
          <w:szCs w:val="22"/>
        </w:rPr>
        <w:t xml:space="preserve"> </w:t>
      </w:r>
      <w:r w:rsidR="00231809" w:rsidRPr="00CA5406">
        <w:rPr>
          <w:rFonts w:ascii="Open Sans" w:hAnsi="Open Sans" w:cs="Arial"/>
          <w:szCs w:val="22"/>
        </w:rPr>
        <w:t>D</w:t>
      </w:r>
      <w:r w:rsidR="007A6246" w:rsidRPr="00CA5406">
        <w:rPr>
          <w:rFonts w:ascii="Open Sans" w:hAnsi="Open Sans" w:cs="Arial"/>
          <w:szCs w:val="22"/>
        </w:rPr>
        <w:t>u</w:t>
      </w:r>
      <w:r w:rsidR="00CF5215" w:rsidRPr="00CA5406">
        <w:rPr>
          <w:rFonts w:ascii="Open Sans" w:hAnsi="Open Sans" w:cs="Arial"/>
          <w:szCs w:val="22"/>
        </w:rPr>
        <w:t xml:space="preserve"> zu irgendeinem Zeitpunkt vor, während oder auch nach der Studie Fra</w:t>
      </w:r>
      <w:r w:rsidR="00231809" w:rsidRPr="00CA5406">
        <w:rPr>
          <w:rFonts w:ascii="Open Sans" w:hAnsi="Open Sans" w:cs="Arial"/>
          <w:szCs w:val="22"/>
        </w:rPr>
        <w:t>gen haben, so zögere</w:t>
      </w:r>
      <w:r w:rsidR="00CF5215" w:rsidRPr="00CA5406">
        <w:rPr>
          <w:rFonts w:ascii="Open Sans" w:hAnsi="Open Sans" w:cs="Arial"/>
          <w:szCs w:val="22"/>
        </w:rPr>
        <w:t xml:space="preserve"> bitte nicht, uns diese zu stellen.</w:t>
      </w:r>
      <w:r w:rsidR="00E80269" w:rsidRPr="00CA5406">
        <w:rPr>
          <w:rFonts w:ascii="Open Sans" w:hAnsi="Open Sans" w:cs="Arial"/>
          <w:szCs w:val="22"/>
        </w:rPr>
        <w:t xml:space="preserve"> </w:t>
      </w:r>
      <w:r w:rsidR="00231809" w:rsidRPr="00CA5406">
        <w:rPr>
          <w:rFonts w:ascii="Open Sans" w:hAnsi="Open Sans" w:cs="Arial"/>
          <w:szCs w:val="22"/>
        </w:rPr>
        <w:t>Du</w:t>
      </w:r>
      <w:r w:rsidR="00CF5215" w:rsidRPr="00CA5406">
        <w:rPr>
          <w:rFonts w:ascii="Open Sans" w:hAnsi="Open Sans" w:cs="Arial"/>
          <w:szCs w:val="22"/>
        </w:rPr>
        <w:t xml:space="preserve"> k</w:t>
      </w:r>
      <w:r w:rsidR="00231809" w:rsidRPr="00CA5406">
        <w:rPr>
          <w:rFonts w:ascii="Open Sans" w:hAnsi="Open Sans" w:cs="Arial"/>
          <w:szCs w:val="22"/>
        </w:rPr>
        <w:t>a</w:t>
      </w:r>
      <w:r w:rsidR="00CF5215" w:rsidRPr="00CA5406">
        <w:rPr>
          <w:rFonts w:ascii="Open Sans" w:hAnsi="Open Sans" w:cs="Arial"/>
          <w:szCs w:val="22"/>
        </w:rPr>
        <w:t>nn</w:t>
      </w:r>
      <w:r w:rsidR="00231809" w:rsidRPr="00CA5406">
        <w:rPr>
          <w:rFonts w:ascii="Open Sans" w:hAnsi="Open Sans" w:cs="Arial"/>
          <w:szCs w:val="22"/>
        </w:rPr>
        <w:t>st</w:t>
      </w:r>
      <w:r w:rsidR="00CF5215" w:rsidRPr="00CA5406">
        <w:rPr>
          <w:rFonts w:ascii="Open Sans" w:hAnsi="Open Sans" w:cs="Arial"/>
          <w:szCs w:val="22"/>
        </w:rPr>
        <w:t xml:space="preserve"> </w:t>
      </w:r>
      <w:r w:rsidR="00231809" w:rsidRPr="00CA5406">
        <w:rPr>
          <w:rFonts w:ascii="Open Sans" w:hAnsi="Open Sans" w:cs="Arial"/>
          <w:szCs w:val="22"/>
        </w:rPr>
        <w:t>Deine</w:t>
      </w:r>
      <w:r w:rsidR="00CF5215" w:rsidRPr="00CA5406">
        <w:rPr>
          <w:rFonts w:ascii="Open Sans" w:hAnsi="Open Sans" w:cs="Arial"/>
          <w:szCs w:val="22"/>
        </w:rPr>
        <w:t xml:space="preserve"> Teilnahme zu jeder Zeit ohne eine Angabe von Gründen abbrechen, ohne dass </w:t>
      </w:r>
      <w:r w:rsidR="00231809" w:rsidRPr="00CA5406">
        <w:rPr>
          <w:rFonts w:ascii="Open Sans" w:hAnsi="Open Sans" w:cs="Arial"/>
          <w:szCs w:val="22"/>
        </w:rPr>
        <w:t>Dir</w:t>
      </w:r>
      <w:r w:rsidR="00CF5215" w:rsidRPr="00CA5406">
        <w:rPr>
          <w:rFonts w:ascii="Open Sans" w:hAnsi="Open Sans" w:cs="Arial"/>
          <w:szCs w:val="22"/>
        </w:rPr>
        <w:t xml:space="preserve"> daraus Nachteile entstehen. </w:t>
      </w:r>
      <w:r w:rsidR="00665800" w:rsidRPr="00CA5406">
        <w:rPr>
          <w:rFonts w:ascii="Open Sans" w:hAnsi="Open Sans" w:cs="Arial"/>
          <w:szCs w:val="22"/>
        </w:rPr>
        <w:t xml:space="preserve">In dem </w:t>
      </w:r>
      <w:r w:rsidR="00FC4962" w:rsidRPr="00CA5406">
        <w:rPr>
          <w:rFonts w:ascii="Open Sans" w:hAnsi="Open Sans" w:cs="Arial"/>
          <w:szCs w:val="22"/>
        </w:rPr>
        <w:t>nachfolgende</w:t>
      </w:r>
      <w:r w:rsidR="00665800" w:rsidRPr="00CA5406">
        <w:rPr>
          <w:rFonts w:ascii="Open Sans" w:hAnsi="Open Sans" w:cs="Arial"/>
          <w:szCs w:val="22"/>
        </w:rPr>
        <w:t>n</w:t>
      </w:r>
      <w:r w:rsidR="00FC4962" w:rsidRPr="00CA5406">
        <w:rPr>
          <w:rFonts w:ascii="Open Sans" w:hAnsi="Open Sans" w:cs="Arial"/>
          <w:szCs w:val="22"/>
        </w:rPr>
        <w:t xml:space="preserve"> Text erläutern wir</w:t>
      </w:r>
      <w:r w:rsidR="00CF5215" w:rsidRPr="00CA5406">
        <w:rPr>
          <w:rFonts w:ascii="Open Sans" w:hAnsi="Open Sans" w:cs="Arial"/>
          <w:szCs w:val="22"/>
        </w:rPr>
        <w:t xml:space="preserve"> </w:t>
      </w:r>
      <w:r w:rsidR="00231809" w:rsidRPr="00CA5406">
        <w:rPr>
          <w:rFonts w:ascii="Open Sans" w:hAnsi="Open Sans" w:cs="Arial"/>
          <w:szCs w:val="22"/>
        </w:rPr>
        <w:t>Dir</w:t>
      </w:r>
      <w:r w:rsidR="00CF5215" w:rsidRPr="00CA5406">
        <w:rPr>
          <w:rFonts w:ascii="Open Sans" w:hAnsi="Open Sans" w:cs="Arial"/>
          <w:szCs w:val="22"/>
        </w:rPr>
        <w:t xml:space="preserve"> </w:t>
      </w:r>
      <w:r w:rsidR="00FC4962" w:rsidRPr="00CA5406">
        <w:rPr>
          <w:rFonts w:ascii="Open Sans" w:hAnsi="Open Sans" w:cs="Arial"/>
          <w:szCs w:val="22"/>
        </w:rPr>
        <w:t xml:space="preserve">die </w:t>
      </w:r>
      <w:r w:rsidR="00CF5215" w:rsidRPr="00CA5406">
        <w:rPr>
          <w:rFonts w:ascii="Open Sans" w:hAnsi="Open Sans" w:cs="Arial"/>
          <w:szCs w:val="22"/>
        </w:rPr>
        <w:t xml:space="preserve">Ziele und den Ablauf der Studie. </w:t>
      </w:r>
      <w:r w:rsidR="00231809" w:rsidRPr="00CA5406">
        <w:rPr>
          <w:rFonts w:ascii="Open Sans" w:hAnsi="Open Sans" w:cs="Arial"/>
          <w:szCs w:val="22"/>
        </w:rPr>
        <w:t>Du wirst</w:t>
      </w:r>
      <w:r w:rsidR="00CF5215" w:rsidRPr="00CA5406">
        <w:rPr>
          <w:rFonts w:ascii="Open Sans" w:hAnsi="Open Sans" w:cs="Arial"/>
          <w:szCs w:val="22"/>
        </w:rPr>
        <w:t xml:space="preserve"> ausreichend Bedenkzeit erhalten, um über </w:t>
      </w:r>
      <w:r w:rsidR="00231809" w:rsidRPr="00CA5406">
        <w:rPr>
          <w:rFonts w:ascii="Open Sans" w:hAnsi="Open Sans" w:cs="Arial"/>
          <w:szCs w:val="22"/>
        </w:rPr>
        <w:t>Deine</w:t>
      </w:r>
      <w:r w:rsidR="00CF5215" w:rsidRPr="00CA5406">
        <w:rPr>
          <w:rFonts w:ascii="Open Sans" w:hAnsi="Open Sans" w:cs="Arial"/>
          <w:szCs w:val="22"/>
        </w:rPr>
        <w:t xml:space="preserve"> Teilnahme zu entscheiden. </w:t>
      </w:r>
    </w:p>
    <w:p w14:paraId="25541719" w14:textId="77777777" w:rsidR="00C74A8A" w:rsidRPr="00CA5406" w:rsidRDefault="00C74A8A" w:rsidP="00F2679A">
      <w:pPr>
        <w:autoSpaceDE w:val="0"/>
        <w:autoSpaceDN w:val="0"/>
        <w:adjustRightInd w:val="0"/>
        <w:rPr>
          <w:rFonts w:ascii="Open Sans" w:hAnsi="Open Sans" w:cs="Arial"/>
          <w:szCs w:val="22"/>
        </w:rPr>
      </w:pPr>
    </w:p>
    <w:p w14:paraId="2606EE4E" w14:textId="77777777" w:rsidR="002E1578" w:rsidRPr="00CA5406" w:rsidRDefault="00CF5215" w:rsidP="00F2679A">
      <w:pPr>
        <w:tabs>
          <w:tab w:val="left" w:pos="170"/>
          <w:tab w:val="left" w:pos="2016"/>
          <w:tab w:val="right" w:pos="8352"/>
          <w:tab w:val="right" w:pos="8784"/>
        </w:tabs>
        <w:rPr>
          <w:rFonts w:ascii="Open Sans" w:hAnsi="Open Sans"/>
          <w:b/>
          <w:szCs w:val="22"/>
          <w:u w:val="single"/>
        </w:rPr>
      </w:pPr>
      <w:r w:rsidRPr="00CA5406">
        <w:rPr>
          <w:rFonts w:ascii="Open Sans" w:hAnsi="Open Sans"/>
          <w:b/>
          <w:szCs w:val="22"/>
          <w:u w:val="single"/>
        </w:rPr>
        <w:t>Ziele der Studie</w:t>
      </w:r>
      <w:r w:rsidR="00C47DFF" w:rsidRPr="00CA5406">
        <w:rPr>
          <w:rFonts w:ascii="Open Sans" w:hAnsi="Open Sans"/>
          <w:b/>
          <w:szCs w:val="22"/>
          <w:u w:val="single"/>
        </w:rPr>
        <w:t xml:space="preserve"> </w:t>
      </w:r>
    </w:p>
    <w:p w14:paraId="1DD24760" w14:textId="769F73D0" w:rsidR="00C74A8A" w:rsidRPr="00CA5406" w:rsidRDefault="00880011" w:rsidP="00A201AC">
      <w:pPr>
        <w:pStyle w:val="Heading1"/>
        <w:spacing w:before="0" w:after="0"/>
        <w:rPr>
          <w:rFonts w:ascii="Open Sans" w:eastAsia="Times New Roman" w:hAnsi="Open Sans"/>
          <w:b w:val="0"/>
          <w:szCs w:val="22"/>
        </w:rPr>
      </w:pPr>
      <w:r w:rsidRPr="00CA5406">
        <w:rPr>
          <w:rFonts w:ascii="Open Sans" w:eastAsia="Times New Roman" w:hAnsi="Open Sans"/>
          <w:b w:val="0"/>
          <w:szCs w:val="22"/>
        </w:rPr>
        <w:t>Lernen und Entscheiden sind in der menschlichen Entwicklung sehr wichtig. Sie beeinflussen, wie wir uns als Menschen entwickeln. Mit dieser Studie wollen wir das Lernen und Entscheiden bei Jugendlichen und jungen Erwachsenen untersuchen. Wir hoffen, dass wir dadurch Erkenntnisse sammeln, wie die typische Entwicklung aussieht und worauf das Lernen einen Einfluss nimmt. Auch wollen wir schauen, welche Faktoren mit dem Risiko für eine psychische Störung verbunden sind. Da viele psychischen Probleme schon im Kindes- und Jugendalter anfangen, ist es deswegen so wichtig, dass wir die Studie gerade mit Jugendlichen durchführen. In Zukunft sollen die Erkenntnisse helfen, junge Menschen vor psychischen Erkrankungen besser zu schützen.</w:t>
      </w:r>
    </w:p>
    <w:p w14:paraId="5E2AF7EF" w14:textId="77777777" w:rsidR="00880011" w:rsidRPr="00CA5406" w:rsidRDefault="00880011" w:rsidP="00880011">
      <w:pPr>
        <w:rPr>
          <w:rFonts w:ascii="Open Sans" w:hAnsi="Open Sans"/>
          <w:sz w:val="20"/>
          <w:szCs w:val="18"/>
        </w:rPr>
      </w:pPr>
    </w:p>
    <w:p w14:paraId="2708E027" w14:textId="77777777" w:rsidR="00A201AC" w:rsidRPr="00CA5406" w:rsidRDefault="00A201AC" w:rsidP="00A201AC">
      <w:pPr>
        <w:pStyle w:val="Heading1"/>
        <w:spacing w:before="0" w:after="0"/>
        <w:rPr>
          <w:rFonts w:ascii="Open Sans" w:hAnsi="Open Sans" w:hint="eastAsia"/>
          <w:szCs w:val="22"/>
          <w:u w:val="single"/>
        </w:rPr>
      </w:pPr>
      <w:r w:rsidRPr="00CA5406">
        <w:rPr>
          <w:rFonts w:ascii="Open Sans" w:hAnsi="Open Sans"/>
          <w:szCs w:val="22"/>
          <w:u w:val="single"/>
        </w:rPr>
        <w:t xml:space="preserve">Studiendauer und </w:t>
      </w:r>
      <w:r w:rsidR="008412E0" w:rsidRPr="00CA5406">
        <w:rPr>
          <w:rFonts w:ascii="Open Sans" w:hAnsi="Open Sans"/>
          <w:szCs w:val="22"/>
          <w:u w:val="single"/>
        </w:rPr>
        <w:t>-</w:t>
      </w:r>
      <w:r w:rsidRPr="00CA5406">
        <w:rPr>
          <w:rFonts w:ascii="Open Sans" w:hAnsi="Open Sans"/>
          <w:szCs w:val="22"/>
          <w:u w:val="single"/>
        </w:rPr>
        <w:t>ablauf</w:t>
      </w:r>
    </w:p>
    <w:p w14:paraId="477D7736" w14:textId="5AC586F3" w:rsidR="00880011" w:rsidRPr="00CA5406" w:rsidRDefault="00880011" w:rsidP="00880011">
      <w:pPr>
        <w:rPr>
          <w:rFonts w:ascii="Open Sans" w:hAnsi="Open Sans"/>
          <w:szCs w:val="22"/>
        </w:rPr>
      </w:pPr>
      <w:r w:rsidRPr="00CA5406">
        <w:rPr>
          <w:rFonts w:ascii="Open Sans" w:hAnsi="Open Sans"/>
          <w:szCs w:val="22"/>
        </w:rPr>
        <w:t>Die Studie beinhaltet drei Termine im Abstand von 1.5 Jahren, die uns ermöglichen, die Entwicklung zu beobachten. Der erste Termin wird ca. 90 Minuten dauern und Folgendes wird auf dich zukommen:</w:t>
      </w:r>
    </w:p>
    <w:p w14:paraId="66D6EF1E" w14:textId="77777777" w:rsidR="00880011" w:rsidRPr="00CA5406" w:rsidRDefault="00880011" w:rsidP="00880011">
      <w:pPr>
        <w:rPr>
          <w:rFonts w:ascii="Open Sans" w:hAnsi="Open Sans"/>
          <w:szCs w:val="22"/>
        </w:rPr>
      </w:pPr>
    </w:p>
    <w:p w14:paraId="335329E9" w14:textId="3854DE14" w:rsidR="00880011" w:rsidRPr="00CA5406" w:rsidRDefault="00880011" w:rsidP="00880011">
      <w:pPr>
        <w:rPr>
          <w:rFonts w:ascii="Open Sans" w:hAnsi="Open Sans"/>
          <w:szCs w:val="22"/>
        </w:rPr>
      </w:pPr>
      <w:r w:rsidRPr="00CA5406">
        <w:rPr>
          <w:rFonts w:ascii="Open Sans" w:hAnsi="Open Sans"/>
          <w:szCs w:val="22"/>
        </w:rPr>
        <w:t>●</w:t>
      </w:r>
      <w:r w:rsidRPr="00CA5406">
        <w:rPr>
          <w:rFonts w:ascii="Open Sans" w:hAnsi="Open Sans"/>
          <w:szCs w:val="22"/>
        </w:rPr>
        <w:tab/>
        <w:t>Information und Einwilligungserklärung (ca. 10 Minuten)</w:t>
      </w:r>
    </w:p>
    <w:p w14:paraId="187B9A93" w14:textId="77777777" w:rsidR="00880011" w:rsidRPr="00CA5406" w:rsidRDefault="00880011" w:rsidP="00880011">
      <w:pPr>
        <w:rPr>
          <w:rFonts w:ascii="Open Sans" w:hAnsi="Open Sans"/>
          <w:szCs w:val="22"/>
        </w:rPr>
      </w:pPr>
      <w:r w:rsidRPr="00CA5406">
        <w:rPr>
          <w:rFonts w:ascii="Open Sans" w:hAnsi="Open Sans"/>
          <w:szCs w:val="22"/>
        </w:rPr>
        <w:t>●</w:t>
      </w:r>
      <w:r w:rsidRPr="00CA5406">
        <w:rPr>
          <w:rFonts w:ascii="Open Sans" w:hAnsi="Open Sans"/>
          <w:szCs w:val="22"/>
        </w:rPr>
        <w:tab/>
        <w:t>Computerspiele, bei denen du Geld gewinnen kannst (ca. 20 Minuten)</w:t>
      </w:r>
    </w:p>
    <w:p w14:paraId="58E5C574" w14:textId="77777777" w:rsidR="00880011" w:rsidRPr="00CA5406" w:rsidRDefault="00880011" w:rsidP="00880011">
      <w:pPr>
        <w:rPr>
          <w:rFonts w:ascii="Open Sans" w:hAnsi="Open Sans"/>
          <w:szCs w:val="22"/>
        </w:rPr>
      </w:pPr>
      <w:r w:rsidRPr="00CA5406">
        <w:rPr>
          <w:rFonts w:ascii="Open Sans" w:hAnsi="Open Sans"/>
          <w:szCs w:val="22"/>
        </w:rPr>
        <w:t>●</w:t>
      </w:r>
      <w:r w:rsidRPr="00CA5406">
        <w:rPr>
          <w:rFonts w:ascii="Open Sans" w:hAnsi="Open Sans"/>
          <w:szCs w:val="22"/>
        </w:rPr>
        <w:tab/>
        <w:t>Ein paar Denk-Aufgaben auf dem Computer (ca. 10 Minuten)</w:t>
      </w:r>
    </w:p>
    <w:p w14:paraId="01D4DAFF" w14:textId="77777777" w:rsidR="00880011" w:rsidRPr="00CA5406" w:rsidRDefault="00880011" w:rsidP="00880011">
      <w:pPr>
        <w:rPr>
          <w:rFonts w:ascii="Open Sans" w:hAnsi="Open Sans"/>
          <w:szCs w:val="22"/>
        </w:rPr>
      </w:pPr>
      <w:r w:rsidRPr="00CA5406">
        <w:rPr>
          <w:rFonts w:ascii="Open Sans" w:hAnsi="Open Sans"/>
          <w:szCs w:val="22"/>
        </w:rPr>
        <w:t>●</w:t>
      </w:r>
      <w:r w:rsidRPr="00CA5406">
        <w:rPr>
          <w:rFonts w:ascii="Open Sans" w:hAnsi="Open Sans"/>
          <w:szCs w:val="22"/>
        </w:rPr>
        <w:tab/>
        <w:t>Verschiedene Fragebögen (ca. 30 Minuten)</w:t>
      </w:r>
    </w:p>
    <w:p w14:paraId="5DE212AC" w14:textId="77777777" w:rsidR="00880011" w:rsidRPr="00CA5406" w:rsidRDefault="00880011" w:rsidP="00880011">
      <w:pPr>
        <w:rPr>
          <w:rFonts w:ascii="Open Sans" w:hAnsi="Open Sans"/>
          <w:szCs w:val="22"/>
        </w:rPr>
      </w:pPr>
      <w:r w:rsidRPr="00CA5406">
        <w:rPr>
          <w:rFonts w:ascii="Open Sans" w:hAnsi="Open Sans"/>
          <w:szCs w:val="22"/>
        </w:rPr>
        <w:t>●</w:t>
      </w:r>
      <w:r w:rsidRPr="00CA5406">
        <w:rPr>
          <w:rFonts w:ascii="Open Sans" w:hAnsi="Open Sans"/>
          <w:szCs w:val="22"/>
        </w:rPr>
        <w:tab/>
      </w:r>
      <w:proofErr w:type="gramStart"/>
      <w:r w:rsidRPr="00CA5406">
        <w:rPr>
          <w:rFonts w:ascii="Open Sans" w:hAnsi="Open Sans"/>
          <w:szCs w:val="22"/>
        </w:rPr>
        <w:t>Dankeschön</w:t>
      </w:r>
      <w:proofErr w:type="gramEnd"/>
      <w:r w:rsidRPr="00CA5406">
        <w:rPr>
          <w:rFonts w:ascii="Open Sans" w:hAnsi="Open Sans"/>
          <w:szCs w:val="22"/>
        </w:rPr>
        <w:t xml:space="preserve"> für die Teilnahme (ca. 5 Minuten)</w:t>
      </w:r>
    </w:p>
    <w:p w14:paraId="44BA40CD" w14:textId="77777777" w:rsidR="00880011" w:rsidRPr="00CA5406" w:rsidRDefault="00880011" w:rsidP="00880011">
      <w:pPr>
        <w:rPr>
          <w:rFonts w:ascii="Open Sans" w:hAnsi="Open Sans"/>
          <w:szCs w:val="22"/>
        </w:rPr>
      </w:pPr>
    </w:p>
    <w:p w14:paraId="44F32681" w14:textId="5EA03FBE" w:rsidR="00880011" w:rsidRPr="00CA5406" w:rsidRDefault="00880011" w:rsidP="00880011">
      <w:pPr>
        <w:rPr>
          <w:rFonts w:ascii="Open Sans" w:hAnsi="Open Sans"/>
          <w:szCs w:val="22"/>
        </w:rPr>
      </w:pPr>
      <w:r w:rsidRPr="00CA5406">
        <w:rPr>
          <w:rFonts w:ascii="Open Sans" w:hAnsi="Open Sans"/>
          <w:szCs w:val="22"/>
        </w:rPr>
        <w:t xml:space="preserve">Die anderen zwei Termine in 1.5 und 3 Jahren werden sehr ähnlich aufgebaut sein, wie dieser. Du kannst dich selbstverständlich jedes Mal neu entscheiden, ob Du an der Studie teilnehmen </w:t>
      </w:r>
      <w:r w:rsidRPr="00CA5406">
        <w:rPr>
          <w:rFonts w:ascii="Open Sans" w:hAnsi="Open Sans"/>
          <w:szCs w:val="22"/>
        </w:rPr>
        <w:lastRenderedPageBreak/>
        <w:t>möchten. Dass du jetzt einverstanden bist, bedeutet nicht, dass du auch für einen der weiteren Termine einverstanden bist.</w:t>
      </w:r>
    </w:p>
    <w:p w14:paraId="4F350B20" w14:textId="77777777" w:rsidR="00880011" w:rsidRPr="00CA5406" w:rsidRDefault="00880011" w:rsidP="00880011">
      <w:pPr>
        <w:rPr>
          <w:rFonts w:ascii="Open Sans" w:hAnsi="Open Sans"/>
          <w:szCs w:val="22"/>
        </w:rPr>
      </w:pPr>
    </w:p>
    <w:p w14:paraId="1DECB95A" w14:textId="77777777" w:rsidR="00880011" w:rsidRPr="00CA5406" w:rsidRDefault="00880011" w:rsidP="00880011">
      <w:pPr>
        <w:rPr>
          <w:rFonts w:ascii="Open Sans" w:hAnsi="Open Sans"/>
          <w:szCs w:val="22"/>
        </w:rPr>
      </w:pPr>
    </w:p>
    <w:p w14:paraId="3F19016C" w14:textId="0918E8D7" w:rsidR="00880011" w:rsidRDefault="00880011" w:rsidP="00880011">
      <w:pPr>
        <w:rPr>
          <w:rFonts w:ascii="Open Sans" w:hAnsi="Open Sans"/>
          <w:szCs w:val="22"/>
        </w:rPr>
      </w:pPr>
      <w:r w:rsidRPr="00CA5406">
        <w:rPr>
          <w:rFonts w:ascii="Open Sans" w:hAnsi="Open Sans"/>
          <w:szCs w:val="22"/>
        </w:rPr>
        <w:t>Du kannst an der Studie bequem von zu Hause teilnehmen. Dazu benötigst du Internetzugang und einen PC / Laptop mit der Bildschirmgröße von min. 12´´.</w:t>
      </w:r>
      <w:r w:rsidR="00A90712">
        <w:rPr>
          <w:rFonts w:ascii="Open Sans" w:hAnsi="Open Sans"/>
          <w:szCs w:val="22"/>
        </w:rPr>
        <w:t xml:space="preserve"> Da durch die Studienteilnahme kein Risiko für dich </w:t>
      </w:r>
      <w:r w:rsidR="001D1723">
        <w:rPr>
          <w:rFonts w:ascii="Open Sans" w:hAnsi="Open Sans"/>
          <w:szCs w:val="22"/>
        </w:rPr>
        <w:t>entsteht</w:t>
      </w:r>
      <w:r w:rsidR="00A90712">
        <w:rPr>
          <w:rFonts w:ascii="Open Sans" w:hAnsi="Open Sans"/>
          <w:szCs w:val="22"/>
        </w:rPr>
        <w:t xml:space="preserve">, bist du als </w:t>
      </w:r>
      <w:proofErr w:type="spellStart"/>
      <w:r w:rsidR="00A90712">
        <w:rPr>
          <w:rFonts w:ascii="Open Sans" w:hAnsi="Open Sans"/>
          <w:szCs w:val="22"/>
        </w:rPr>
        <w:t>Tei</w:t>
      </w:r>
      <w:r w:rsidR="001D1723">
        <w:rPr>
          <w:rFonts w:ascii="Open Sans" w:hAnsi="Open Sans"/>
          <w:szCs w:val="22"/>
        </w:rPr>
        <w:t>l</w:t>
      </w:r>
      <w:r w:rsidR="00A90712">
        <w:rPr>
          <w:rFonts w:ascii="Open Sans" w:hAnsi="Open Sans"/>
          <w:szCs w:val="22"/>
        </w:rPr>
        <w:t>ne</w:t>
      </w:r>
      <w:r w:rsidR="001D1723">
        <w:rPr>
          <w:rFonts w:ascii="Open Sans" w:hAnsi="Open Sans"/>
          <w:szCs w:val="22"/>
        </w:rPr>
        <w:t>h</w:t>
      </w:r>
      <w:r w:rsidR="00A90712">
        <w:rPr>
          <w:rFonts w:ascii="Open Sans" w:hAnsi="Open Sans"/>
          <w:szCs w:val="22"/>
        </w:rPr>
        <w:t>merIn</w:t>
      </w:r>
      <w:proofErr w:type="spellEnd"/>
      <w:r w:rsidR="00A90712">
        <w:rPr>
          <w:rFonts w:ascii="Open Sans" w:hAnsi="Open Sans"/>
          <w:szCs w:val="22"/>
        </w:rPr>
        <w:t xml:space="preserve"> bei uns nicht zusätzlich versichert.</w:t>
      </w:r>
    </w:p>
    <w:p w14:paraId="04DB2655" w14:textId="77777777" w:rsidR="00A90712" w:rsidRPr="00CA5406" w:rsidRDefault="00A90712" w:rsidP="00880011">
      <w:pPr>
        <w:rPr>
          <w:rFonts w:ascii="Open Sans" w:hAnsi="Open Sans"/>
          <w:szCs w:val="22"/>
        </w:rPr>
      </w:pPr>
    </w:p>
    <w:p w14:paraId="4D4027B6" w14:textId="1487C9DF" w:rsidR="00665800" w:rsidRPr="00CA5406" w:rsidRDefault="00880011" w:rsidP="00880011">
      <w:pPr>
        <w:rPr>
          <w:rFonts w:ascii="Open Sans" w:hAnsi="Open Sans"/>
          <w:color w:val="000000"/>
          <w:szCs w:val="22"/>
        </w:rPr>
      </w:pPr>
      <w:r w:rsidRPr="00CA5406">
        <w:rPr>
          <w:rFonts w:ascii="Open Sans" w:hAnsi="Open Sans"/>
          <w:szCs w:val="22"/>
        </w:rPr>
        <w:t>Als Dankeschön für deine Teilnahme erhältst du 8,50€/Stunde + den Betrag, den du im Spiel erzielt hast (insgesamt ca. 15€ pro Teilstudie).</w:t>
      </w:r>
    </w:p>
    <w:p w14:paraId="0DCCE50C" w14:textId="77777777" w:rsidR="008E3671" w:rsidRPr="00CA5406" w:rsidRDefault="008E3671" w:rsidP="00665800">
      <w:pPr>
        <w:rPr>
          <w:rFonts w:ascii="Open Sans" w:hAnsi="Open Sans"/>
          <w:color w:val="000000"/>
          <w:szCs w:val="22"/>
        </w:rPr>
      </w:pPr>
    </w:p>
    <w:p w14:paraId="087BA66C" w14:textId="77777777" w:rsidR="008E3671" w:rsidRPr="00CA5406" w:rsidRDefault="008E3671" w:rsidP="00665800">
      <w:pPr>
        <w:rPr>
          <w:rFonts w:ascii="Open Sans" w:hAnsi="Open Sans"/>
          <w:color w:val="000000"/>
          <w:szCs w:val="22"/>
        </w:rPr>
      </w:pPr>
    </w:p>
    <w:p w14:paraId="0AAC4565" w14:textId="77777777" w:rsidR="008E3671" w:rsidRPr="00CA5406" w:rsidRDefault="008E3671" w:rsidP="00665800">
      <w:pPr>
        <w:rPr>
          <w:rFonts w:ascii="Open Sans" w:hAnsi="Open Sans"/>
          <w:color w:val="000000"/>
          <w:szCs w:val="22"/>
        </w:rPr>
      </w:pPr>
    </w:p>
    <w:p w14:paraId="0DEEE419" w14:textId="77777777" w:rsidR="008E3671" w:rsidRPr="00CA5406" w:rsidRDefault="008E3671" w:rsidP="00665800">
      <w:pPr>
        <w:rPr>
          <w:rFonts w:ascii="Open Sans" w:hAnsi="Open Sans"/>
          <w:color w:val="000000"/>
          <w:szCs w:val="22"/>
        </w:rPr>
      </w:pPr>
    </w:p>
    <w:p w14:paraId="20B15399" w14:textId="77777777" w:rsidR="00B3077E" w:rsidRPr="00CA5406" w:rsidRDefault="00CA1D0F" w:rsidP="00665800">
      <w:pPr>
        <w:rPr>
          <w:rFonts w:ascii="Open Sans" w:hAnsi="Open Sans"/>
          <w:b/>
          <w:sz w:val="20"/>
          <w:szCs w:val="18"/>
        </w:rPr>
      </w:pPr>
      <w:r w:rsidRPr="00CA5406">
        <w:rPr>
          <w:rFonts w:ascii="Open Sans" w:hAnsi="Open Sans"/>
          <w:b/>
          <w:i/>
          <w:color w:val="000000"/>
          <w:szCs w:val="22"/>
        </w:rPr>
        <w:t>Wir danken</w:t>
      </w:r>
      <w:r w:rsidR="00665800" w:rsidRPr="00CA5406">
        <w:rPr>
          <w:rFonts w:ascii="Open Sans" w:hAnsi="Open Sans"/>
          <w:b/>
          <w:i/>
          <w:color w:val="000000"/>
          <w:szCs w:val="22"/>
        </w:rPr>
        <w:t xml:space="preserve"> Dir herzlich für Dein Interesse an dieser wissenschaftlichen Studie!</w:t>
      </w:r>
      <w:r w:rsidR="00665800" w:rsidRPr="00CA5406">
        <w:rPr>
          <w:rFonts w:ascii="Open Sans" w:hAnsi="Open Sans"/>
          <w:b/>
          <w:sz w:val="20"/>
          <w:szCs w:val="18"/>
        </w:rPr>
        <w:t xml:space="preserve"> </w:t>
      </w:r>
    </w:p>
    <w:p w14:paraId="4DE0D71E" w14:textId="77777777" w:rsidR="00207D86" w:rsidRPr="00CA5406" w:rsidRDefault="00207D86" w:rsidP="00665800">
      <w:pPr>
        <w:rPr>
          <w:rFonts w:ascii="Open Sans" w:hAnsi="Open Sans"/>
          <w:b/>
          <w:sz w:val="20"/>
          <w:szCs w:val="18"/>
        </w:rPr>
      </w:pPr>
    </w:p>
    <w:p w14:paraId="45A97F20" w14:textId="77777777" w:rsidR="00207D86" w:rsidRPr="00CA5406" w:rsidRDefault="00207D86" w:rsidP="00665800">
      <w:pPr>
        <w:rPr>
          <w:rFonts w:ascii="Open Sans" w:hAnsi="Open Sans"/>
          <w:b/>
          <w:sz w:val="20"/>
          <w:szCs w:val="18"/>
        </w:rPr>
      </w:pPr>
    </w:p>
    <w:p w14:paraId="127ED7AD" w14:textId="77777777" w:rsidR="00207D86" w:rsidRPr="00CA5406" w:rsidRDefault="00207D86" w:rsidP="00665800">
      <w:pPr>
        <w:rPr>
          <w:rFonts w:ascii="Open Sans" w:hAnsi="Open Sans"/>
          <w:b/>
          <w:sz w:val="20"/>
          <w:szCs w:val="18"/>
        </w:rPr>
      </w:pPr>
    </w:p>
    <w:p w14:paraId="2724D4A7" w14:textId="77777777" w:rsidR="00207D86" w:rsidRPr="00CA5406" w:rsidRDefault="00207D86" w:rsidP="00665800">
      <w:pPr>
        <w:rPr>
          <w:rFonts w:ascii="Open Sans" w:hAnsi="Open Sans" w:cs="Calibri"/>
          <w:b/>
          <w:szCs w:val="22"/>
        </w:rPr>
      </w:pPr>
      <w:r w:rsidRPr="00CA5406">
        <w:rPr>
          <w:rFonts w:ascii="Open Sans" w:hAnsi="Open Sans" w:cs="Calibri"/>
          <w:b/>
          <w:szCs w:val="22"/>
        </w:rPr>
        <w:t>Studienleiter:</w:t>
      </w:r>
    </w:p>
    <w:p w14:paraId="4AFEC51D" w14:textId="77777777" w:rsidR="00207D86" w:rsidRPr="00CA5406" w:rsidRDefault="00207D86" w:rsidP="00207D86">
      <w:pPr>
        <w:rPr>
          <w:rFonts w:ascii="Open Sans" w:hAnsi="Open Sans" w:cs="Calibri"/>
          <w:b/>
          <w:szCs w:val="22"/>
        </w:rPr>
      </w:pPr>
    </w:p>
    <w:p w14:paraId="2ADCB716" w14:textId="4C91CEA2" w:rsidR="00207D86" w:rsidRPr="00CA5406" w:rsidRDefault="00207D86" w:rsidP="00207D86">
      <w:pPr>
        <w:rPr>
          <w:rFonts w:ascii="Open Sans" w:hAnsi="Open Sans" w:cs="Calibri"/>
          <w:szCs w:val="22"/>
        </w:rPr>
      </w:pPr>
      <w:r w:rsidRPr="00CA5406">
        <w:rPr>
          <w:rFonts w:ascii="Open Sans" w:hAnsi="Open Sans" w:cs="Calibri"/>
          <w:szCs w:val="22"/>
        </w:rPr>
        <w:t xml:space="preserve">Jun-Prof. Dr. </w:t>
      </w:r>
      <w:r w:rsidR="00880011" w:rsidRPr="00CA5406">
        <w:rPr>
          <w:rFonts w:ascii="Open Sans" w:hAnsi="Open Sans" w:cs="Calibri"/>
          <w:szCs w:val="22"/>
        </w:rPr>
        <w:t>Andrea Reiter</w:t>
      </w:r>
    </w:p>
    <w:p w14:paraId="7068A0C1" w14:textId="7164B190" w:rsidR="00207D86" w:rsidRPr="00CA5406" w:rsidRDefault="00207D86" w:rsidP="00207D86">
      <w:pPr>
        <w:pStyle w:val="tud-briefkontakt"/>
        <w:spacing w:line="240" w:lineRule="auto"/>
        <w:ind w:left="0" w:firstLine="0"/>
        <w:rPr>
          <w:rFonts w:ascii="Open Sans" w:hAnsi="Open Sans"/>
          <w:sz w:val="22"/>
          <w:szCs w:val="22"/>
          <w:lang w:val="it-IT"/>
        </w:rPr>
      </w:pPr>
      <w:r w:rsidRPr="00CA5406">
        <w:rPr>
          <w:rFonts w:ascii="Open Sans" w:hAnsi="Open Sans"/>
          <w:sz w:val="22"/>
          <w:szCs w:val="22"/>
          <w:lang w:val="it-IT"/>
        </w:rPr>
        <w:t>Telefon:</w:t>
      </w:r>
      <w:r w:rsidRPr="00CA5406">
        <w:rPr>
          <w:rFonts w:ascii="Open Sans" w:hAnsi="Open Sans"/>
          <w:sz w:val="22"/>
          <w:szCs w:val="22"/>
          <w:lang w:val="it-IT"/>
        </w:rPr>
        <w:tab/>
      </w:r>
      <w:r w:rsidR="00880011" w:rsidRPr="00CA5406">
        <w:rPr>
          <w:rFonts w:ascii="Open Sans" w:hAnsi="Open Sans"/>
          <w:sz w:val="22"/>
          <w:szCs w:val="22"/>
          <w:lang w:val="it-IT"/>
        </w:rPr>
        <w:t>0351 463-32065</w:t>
      </w:r>
    </w:p>
    <w:p w14:paraId="78EBFD2D" w14:textId="4EE5E4D9" w:rsidR="00207D86" w:rsidRPr="00CA5406" w:rsidRDefault="00207D86" w:rsidP="00207D86">
      <w:pPr>
        <w:rPr>
          <w:rFonts w:ascii="Open Sans" w:hAnsi="Open Sans" w:cs="Calibri"/>
          <w:szCs w:val="22"/>
        </w:rPr>
      </w:pPr>
      <w:r w:rsidRPr="00CA5406">
        <w:rPr>
          <w:rFonts w:ascii="Open Sans" w:hAnsi="Open Sans"/>
          <w:szCs w:val="22"/>
          <w:lang w:val="it-IT"/>
        </w:rPr>
        <w:t>E-Mail:</w:t>
      </w:r>
      <w:r w:rsidRPr="00CA5406">
        <w:rPr>
          <w:rFonts w:ascii="Open Sans" w:hAnsi="Open Sans"/>
          <w:szCs w:val="22"/>
          <w:lang w:val="it-IT"/>
        </w:rPr>
        <w:tab/>
      </w:r>
      <w:r w:rsidR="00880011" w:rsidRPr="00CA5406">
        <w:rPr>
          <w:rFonts w:ascii="Open Sans" w:hAnsi="Open Sans"/>
          <w:szCs w:val="22"/>
          <w:lang w:val="it-IT"/>
        </w:rPr>
        <w:t>andrea.reiter</w:t>
      </w:r>
      <w:r w:rsidRPr="00CA5406">
        <w:rPr>
          <w:rFonts w:ascii="Open Sans" w:hAnsi="Open Sans"/>
          <w:szCs w:val="22"/>
          <w:lang w:val="it-IT"/>
        </w:rPr>
        <w:t>@tu-dresden.de</w:t>
      </w:r>
    </w:p>
    <w:sectPr w:rsidR="00207D86" w:rsidRPr="00CA5406" w:rsidSect="00880011">
      <w:headerReference w:type="even" r:id="rId7"/>
      <w:headerReference w:type="default" r:id="rId8"/>
      <w:footerReference w:type="even" r:id="rId9"/>
      <w:footerReference w:type="default" r:id="rId10"/>
      <w:headerReference w:type="first" r:id="rId11"/>
      <w:footerReference w:type="first" r:id="rId12"/>
      <w:pgSz w:w="11900" w:h="16840" w:code="9"/>
      <w:pgMar w:top="1980" w:right="1134" w:bottom="1134" w:left="1134" w:header="720" w:footer="567" w:gutter="0"/>
      <w:cols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2CB5D" w14:textId="77777777" w:rsidR="00E5769A" w:rsidRDefault="00E5769A">
      <w:r>
        <w:separator/>
      </w:r>
    </w:p>
  </w:endnote>
  <w:endnote w:type="continuationSeparator" w:id="0">
    <w:p w14:paraId="32E62F8C" w14:textId="77777777" w:rsidR="00E5769A" w:rsidRDefault="00E57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4D"/>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Univers 45 Light">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A4E4F" w14:textId="77777777" w:rsidR="002E3849" w:rsidRDefault="002E3849" w:rsidP="00D838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4AB0E1B" w14:textId="77777777" w:rsidR="00722E88" w:rsidRPr="002F79FF" w:rsidRDefault="00722E88" w:rsidP="002F79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E582F" w14:textId="77777777" w:rsidR="002E3849" w:rsidRPr="001845F8" w:rsidRDefault="002E3849" w:rsidP="00D8389F">
    <w:pPr>
      <w:pStyle w:val="Footer"/>
      <w:framePr w:wrap="none" w:vAnchor="text" w:hAnchor="margin" w:xAlign="right" w:y="1"/>
      <w:rPr>
        <w:rStyle w:val="PageNumber"/>
        <w:rFonts w:ascii="Open Sans" w:hAnsi="Open Sans"/>
        <w:sz w:val="16"/>
        <w:szCs w:val="16"/>
      </w:rPr>
    </w:pPr>
    <w:r w:rsidRPr="001845F8">
      <w:rPr>
        <w:rStyle w:val="PageNumber"/>
        <w:rFonts w:ascii="Open Sans" w:hAnsi="Open Sans"/>
        <w:sz w:val="16"/>
        <w:szCs w:val="16"/>
      </w:rPr>
      <w:fldChar w:fldCharType="begin"/>
    </w:r>
    <w:r w:rsidRPr="001845F8">
      <w:rPr>
        <w:rStyle w:val="PageNumber"/>
        <w:rFonts w:ascii="Open Sans" w:hAnsi="Open Sans"/>
        <w:sz w:val="16"/>
        <w:szCs w:val="16"/>
      </w:rPr>
      <w:instrText xml:space="preserve"> PAGE </w:instrText>
    </w:r>
    <w:r w:rsidRPr="001845F8">
      <w:rPr>
        <w:rStyle w:val="PageNumber"/>
        <w:rFonts w:ascii="Open Sans" w:hAnsi="Open Sans"/>
        <w:sz w:val="16"/>
        <w:szCs w:val="16"/>
      </w:rPr>
      <w:fldChar w:fldCharType="separate"/>
    </w:r>
    <w:r w:rsidRPr="001845F8">
      <w:rPr>
        <w:rStyle w:val="PageNumber"/>
        <w:rFonts w:ascii="Open Sans" w:hAnsi="Open Sans"/>
        <w:noProof/>
        <w:sz w:val="16"/>
        <w:szCs w:val="16"/>
      </w:rPr>
      <w:t>1</w:t>
    </w:r>
    <w:r w:rsidRPr="001845F8">
      <w:rPr>
        <w:rStyle w:val="PageNumber"/>
        <w:rFonts w:ascii="Open Sans" w:hAnsi="Open Sans"/>
        <w:sz w:val="16"/>
        <w:szCs w:val="16"/>
      </w:rPr>
      <w:fldChar w:fldCharType="end"/>
    </w:r>
  </w:p>
  <w:p w14:paraId="6B242892" w14:textId="1B5328AF" w:rsidR="00F56401" w:rsidRPr="001845F8" w:rsidRDefault="00F56401" w:rsidP="00F56401">
    <w:pPr>
      <w:pStyle w:val="Footer"/>
      <w:ind w:right="360"/>
      <w:rPr>
        <w:rFonts w:ascii="Open Sans" w:hAnsi="Open Sans"/>
        <w:sz w:val="18"/>
        <w:szCs w:val="18"/>
      </w:rPr>
    </w:pPr>
    <w:r w:rsidRPr="001845F8">
      <w:rPr>
        <w:rFonts w:ascii="Open Sans" w:hAnsi="Open Sans"/>
        <w:noProof/>
        <w:sz w:val="18"/>
        <w:szCs w:val="18"/>
      </w:rPr>
      <mc:AlternateContent>
        <mc:Choice Requires="wps">
          <w:drawing>
            <wp:anchor distT="0" distB="0" distL="114300" distR="114300" simplePos="0" relativeHeight="251666944" behindDoc="0" locked="1" layoutInCell="0" allowOverlap="1" wp14:anchorId="653568CA" wp14:editId="4D02020C">
              <wp:simplePos x="0" y="0"/>
              <wp:positionH relativeFrom="column">
                <wp:posOffset>4392295</wp:posOffset>
              </wp:positionH>
              <wp:positionV relativeFrom="paragraph">
                <wp:posOffset>9854565</wp:posOffset>
              </wp:positionV>
              <wp:extent cx="892810" cy="471805"/>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47180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1C5F2C0" w14:textId="77777777" w:rsidR="00F56401" w:rsidRDefault="00F56401" w:rsidP="00F56401">
                          <w:pPr>
                            <w:pStyle w:val="tud-brieffussleiste"/>
                            <w:tabs>
                              <w:tab w:val="clear" w:pos="851"/>
                              <w:tab w:val="left" w:pos="350"/>
                            </w:tabs>
                            <w:rPr>
                              <w:i/>
                              <w:iCs/>
                            </w:rPr>
                          </w:pPr>
                          <w:r>
                            <w:rPr>
                              <w:i/>
                              <w:iCs/>
                            </w:rPr>
                            <w:tab/>
                            <w:t>Zufahrt</w:t>
                          </w:r>
                        </w:p>
                        <w:p w14:paraId="01FE979B" w14:textId="77777777" w:rsidR="00F56401" w:rsidRDefault="00F56401" w:rsidP="00F56401">
                          <w:pPr>
                            <w:pStyle w:val="tud-brieffussleiste"/>
                            <w:tabs>
                              <w:tab w:val="clear" w:pos="851"/>
                              <w:tab w:val="left" w:pos="350"/>
                            </w:tabs>
                          </w:pPr>
                          <w:r>
                            <w:tab/>
                            <w:t>Musterstraße 1</w:t>
                          </w:r>
                          <w:r>
                            <w:br/>
                            <w:t>Tiefgarage, Aufzug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568CA" id="_x0000_t202" coordsize="21600,21600" o:spt="202" path="m,l,21600r21600,l21600,xe">
              <v:stroke joinstyle="miter"/>
              <v:path gradientshapeok="t" o:connecttype="rect"/>
            </v:shapetype>
            <v:shape id="Text Box 9" o:spid="_x0000_s1027" type="#_x0000_t202" style="position:absolute;left:0;text-align:left;margin-left:345.85pt;margin-top:775.95pt;width:70.3pt;height:37.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" o:allowincell="f" filled="f" stroked="f">
              <v:textbox inset="0,0,0,0">
                <w:txbxContent>
                  <w:p w14:paraId="61C5F2C0" w14:textId="77777777" w:rsidR="00F56401" w:rsidRDefault="00F56401" w:rsidP="00F56401">
                    <w:pPr>
                      <w:pStyle w:val="tud-brieffussleiste"/>
                      <w:tabs>
                        <w:tab w:val="clear" w:pos="851"/>
                        <w:tab w:val="left" w:pos="350"/>
                      </w:tabs>
                      <w:rPr>
                        <w:i/>
                        <w:iCs/>
                      </w:rPr>
                    </w:pPr>
                    <w:r>
                      <w:rPr>
                        <w:i/>
                        <w:iCs/>
                      </w:rPr>
                      <w:tab/>
                      <w:t>Zufahrt</w:t>
                    </w:r>
                  </w:p>
                  <w:p w14:paraId="01FE979B" w14:textId="77777777" w:rsidR="00F56401" w:rsidRDefault="00F56401" w:rsidP="00F56401">
                    <w:pPr>
                      <w:pStyle w:val="tud-brieffussleiste"/>
                      <w:tabs>
                        <w:tab w:val="clear" w:pos="851"/>
                        <w:tab w:val="left" w:pos="350"/>
                      </w:tabs>
                    </w:pPr>
                    <w:r>
                      <w:tab/>
                      <w:t>Musterstraße 1</w:t>
                    </w:r>
                    <w:r>
                      <w:br/>
                      <w:t>Tiefgarage, Aufzug</w:t>
                    </w:r>
                  </w:p>
                </w:txbxContent>
              </v:textbox>
              <w10:anchorlock/>
            </v:shape>
          </w:pict>
        </mc:Fallback>
      </mc:AlternateContent>
    </w:r>
    <w:r w:rsidRPr="001845F8">
      <w:rPr>
        <w:rFonts w:ascii="Open Sans" w:hAnsi="Open Sans"/>
        <w:noProof/>
        <w:sz w:val="18"/>
        <w:szCs w:val="18"/>
      </w:rPr>
      <mc:AlternateContent>
        <mc:Choice Requires="wps">
          <w:drawing>
            <wp:anchor distT="0" distB="0" distL="114300" distR="114300" simplePos="0" relativeHeight="251665920" behindDoc="0" locked="1" layoutInCell="0" allowOverlap="1" wp14:anchorId="61155914" wp14:editId="0B07427D">
              <wp:simplePos x="0" y="0"/>
              <wp:positionH relativeFrom="column">
                <wp:posOffset>5400675</wp:posOffset>
              </wp:positionH>
              <wp:positionV relativeFrom="paragraph">
                <wp:posOffset>9854565</wp:posOffset>
              </wp:positionV>
              <wp:extent cx="1089660" cy="471805"/>
              <wp:effectExtent l="0" t="0" r="0"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47180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A5B68FC" w14:textId="77777777" w:rsidR="00F56401" w:rsidRDefault="00F56401" w:rsidP="00F56401">
                          <w:pPr>
                            <w:pStyle w:val="tud-brieffussleiste"/>
                            <w:rPr>
                              <w:i/>
                              <w:iCs/>
                            </w:rPr>
                          </w:pPr>
                          <w:r>
                            <w:rPr>
                              <w:i/>
                              <w:iCs/>
                            </w:rPr>
                            <w:t>Internet</w:t>
                          </w:r>
                        </w:p>
                        <w:p w14:paraId="1FD79079" w14:textId="77777777" w:rsidR="00F56401" w:rsidRDefault="00F56401" w:rsidP="00F56401">
                          <w:pPr>
                            <w:pStyle w:val="tud-brieffussleiste"/>
                          </w:pPr>
                          <w:r>
                            <w:t>http://www.tu-dresden.de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55914" id="Text Box 10" o:spid="_x0000_s1028" type="#_x0000_t202" style="position:absolute;left:0;text-align:left;margin-left:425.25pt;margin-top:775.95pt;width:85.8pt;height:37.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" o:allowincell="f" filled="f" stroked="f">
              <v:textbox inset="0,0,0,0">
                <w:txbxContent>
                  <w:p w14:paraId="7A5B68FC" w14:textId="77777777" w:rsidR="00F56401" w:rsidRDefault="00F56401" w:rsidP="00F56401">
                    <w:pPr>
                      <w:pStyle w:val="tud-brieffussleiste"/>
                      <w:rPr>
                        <w:i/>
                        <w:iCs/>
                      </w:rPr>
                    </w:pPr>
                    <w:r>
                      <w:rPr>
                        <w:i/>
                        <w:iCs/>
                      </w:rPr>
                      <w:t>Internet</w:t>
                    </w:r>
                  </w:p>
                  <w:p w14:paraId="1FD79079" w14:textId="77777777" w:rsidR="00F56401" w:rsidRDefault="00F56401" w:rsidP="00F56401">
                    <w:pPr>
                      <w:pStyle w:val="tud-brieffussleiste"/>
                    </w:pPr>
                    <w:r>
                      <w:t>http://www.tu-dresden.de</w:t>
                    </w:r>
                  </w:p>
                </w:txbxContent>
              </v:textbox>
              <w10:anchorlock/>
            </v:shape>
          </w:pict>
        </mc:Fallback>
      </mc:AlternateContent>
    </w:r>
    <w:r w:rsidRPr="001845F8">
      <w:rPr>
        <w:rFonts w:ascii="Open Sans" w:hAnsi="Open Sans"/>
        <w:noProof/>
        <w:sz w:val="18"/>
        <w:szCs w:val="18"/>
      </w:rPr>
      <mc:AlternateContent>
        <mc:Choice Requires="wps">
          <w:drawing>
            <wp:anchor distT="0" distB="0" distL="114300" distR="114300" simplePos="0" relativeHeight="251664896" behindDoc="0" locked="1" layoutInCell="0" allowOverlap="1" wp14:anchorId="308E704E" wp14:editId="63773155">
              <wp:simplePos x="0" y="0"/>
              <wp:positionH relativeFrom="column">
                <wp:posOffset>3384550</wp:posOffset>
              </wp:positionH>
              <wp:positionV relativeFrom="paragraph">
                <wp:posOffset>9854565</wp:posOffset>
              </wp:positionV>
              <wp:extent cx="842645" cy="471805"/>
              <wp:effectExtent l="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47180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FD7D57B" w14:textId="77777777" w:rsidR="00F56401" w:rsidRDefault="00F56401" w:rsidP="00F56401">
                          <w:pPr>
                            <w:pStyle w:val="tud-brieffussleiste"/>
                          </w:pPr>
                          <w:r>
                            <w:rPr>
                              <w:i/>
                              <w:iCs/>
                            </w:rPr>
                            <w:t>Besucheradresse</w:t>
                          </w:r>
                          <w:r>
                            <w:t xml:space="preserve"> Sekretariat: </w:t>
                          </w:r>
                        </w:p>
                        <w:p w14:paraId="362586E8" w14:textId="77777777" w:rsidR="00F56401" w:rsidRDefault="00F56401" w:rsidP="00F56401">
                          <w:pPr>
                            <w:pStyle w:val="tud-brieffussleiste"/>
                          </w:pPr>
                          <w:r>
                            <w:t>Musterstraße 123</w:t>
                          </w:r>
                        </w:p>
                        <w:p w14:paraId="58B54719" w14:textId="77777777" w:rsidR="00F56401" w:rsidRDefault="00F56401" w:rsidP="00F56401">
                          <w:pPr>
                            <w:pStyle w:val="tud-brieffussleiste"/>
                          </w:pPr>
                          <w:r>
                            <w:t>Zi. 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E704E" id="Text Box 11" o:spid="_x0000_s1029" type="#_x0000_t202" style="position:absolute;left:0;text-align:left;margin-left:266.5pt;margin-top:775.95pt;width:66.35pt;height:37.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" o:allowincell="f" filled="f" stroked="f">
              <v:textbox inset="0,0,0,0">
                <w:txbxContent>
                  <w:p w14:paraId="1FD7D57B" w14:textId="77777777" w:rsidR="00F56401" w:rsidRDefault="00F56401" w:rsidP="00F56401">
                    <w:pPr>
                      <w:pStyle w:val="tud-brieffussleiste"/>
                    </w:pPr>
                    <w:r>
                      <w:rPr>
                        <w:i/>
                        <w:iCs/>
                      </w:rPr>
                      <w:t>Besucheradresse</w:t>
                    </w:r>
                    <w:r>
                      <w:t xml:space="preserve"> Sekretariat: </w:t>
                    </w:r>
                  </w:p>
                  <w:p w14:paraId="362586E8" w14:textId="77777777" w:rsidR="00F56401" w:rsidRDefault="00F56401" w:rsidP="00F56401">
                    <w:pPr>
                      <w:pStyle w:val="tud-brieffussleiste"/>
                    </w:pPr>
                    <w:r>
                      <w:t>Musterstraße 123</w:t>
                    </w:r>
                  </w:p>
                  <w:p w14:paraId="58B54719" w14:textId="77777777" w:rsidR="00F56401" w:rsidRDefault="00F56401" w:rsidP="00F56401">
                    <w:pPr>
                      <w:pStyle w:val="tud-brieffussleiste"/>
                    </w:pPr>
                    <w:r>
                      <w:t>Zi. 33</w:t>
                    </w:r>
                  </w:p>
                </w:txbxContent>
              </v:textbox>
              <w10:anchorlock/>
            </v:shape>
          </w:pict>
        </mc:Fallback>
      </mc:AlternateContent>
    </w:r>
    <w:r w:rsidRPr="001845F8">
      <w:rPr>
        <w:rFonts w:ascii="Open Sans" w:hAnsi="Open Sans"/>
        <w:noProof/>
        <w:sz w:val="18"/>
        <w:szCs w:val="18"/>
      </w:rPr>
      <mc:AlternateContent>
        <mc:Choice Requires="wps">
          <w:drawing>
            <wp:anchor distT="0" distB="0" distL="114300" distR="114300" simplePos="0" relativeHeight="251663872" behindDoc="0" locked="1" layoutInCell="0" allowOverlap="1" wp14:anchorId="6EAC7147" wp14:editId="6882A41B">
              <wp:simplePos x="0" y="0"/>
              <wp:positionH relativeFrom="column">
                <wp:posOffset>2124075</wp:posOffset>
              </wp:positionH>
              <wp:positionV relativeFrom="paragraph">
                <wp:posOffset>9854565</wp:posOffset>
              </wp:positionV>
              <wp:extent cx="1080135" cy="473075"/>
              <wp:effectExtent l="0" t="0" r="0" b="0"/>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730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F137D8A" w14:textId="77777777" w:rsidR="00F56401" w:rsidRDefault="00F56401" w:rsidP="00F56401">
                          <w:pPr>
                            <w:pStyle w:val="tud-brieffussleiste"/>
                            <w:rPr>
                              <w:i/>
                              <w:iCs/>
                              <w:w w:val="82"/>
                            </w:rPr>
                          </w:pPr>
                          <w:r>
                            <w:rPr>
                              <w:i/>
                              <w:iCs/>
                            </w:rPr>
                            <w:t>Pos</w:t>
                          </w:r>
                          <w:r>
                            <w:rPr>
                              <w:i/>
                              <w:iCs/>
                              <w:w w:val="119"/>
                            </w:rPr>
                            <w:t>t</w:t>
                          </w:r>
                          <w:r>
                            <w:rPr>
                              <w:i/>
                              <w:iCs/>
                              <w:w w:val="89"/>
                            </w:rPr>
                            <w:t>a</w:t>
                          </w:r>
                          <w:r>
                            <w:rPr>
                              <w:i/>
                              <w:iCs/>
                            </w:rPr>
                            <w:t>dresse</w:t>
                          </w:r>
                          <w:r>
                            <w:rPr>
                              <w:i/>
                              <w:iCs/>
                              <w:spacing w:val="15"/>
                            </w:rPr>
                            <w:t xml:space="preserve"> </w:t>
                          </w:r>
                          <w:r>
                            <w:rPr>
                              <w:i/>
                              <w:iCs/>
                              <w:w w:val="82"/>
                            </w:rPr>
                            <w:t>(</w:t>
                          </w:r>
                          <w:r>
                            <w:rPr>
                              <w:i/>
                              <w:iCs/>
                            </w:rPr>
                            <w:t>P</w:t>
                          </w:r>
                          <w:r>
                            <w:rPr>
                              <w:i/>
                              <w:iCs/>
                              <w:w w:val="89"/>
                            </w:rPr>
                            <w:t>a</w:t>
                          </w:r>
                          <w:r>
                            <w:rPr>
                              <w:i/>
                              <w:iCs/>
                            </w:rPr>
                            <w:t>ke</w:t>
                          </w:r>
                          <w:r>
                            <w:rPr>
                              <w:i/>
                              <w:iCs/>
                              <w:w w:val="119"/>
                            </w:rPr>
                            <w:t>t</w:t>
                          </w:r>
                          <w:r>
                            <w:rPr>
                              <w:i/>
                              <w:iCs/>
                            </w:rPr>
                            <w:t>e</w:t>
                          </w:r>
                          <w:r>
                            <w:rPr>
                              <w:i/>
                              <w:iCs/>
                              <w:spacing w:val="15"/>
                            </w:rPr>
                            <w:t xml:space="preserve"> </w:t>
                          </w:r>
                          <w:r>
                            <w:rPr>
                              <w:i/>
                              <w:iCs/>
                            </w:rPr>
                            <w:t>u.</w:t>
                          </w:r>
                          <w:r>
                            <w:rPr>
                              <w:i/>
                              <w:iCs/>
                              <w:w w:val="89"/>
                            </w:rPr>
                            <w:t>ä</w:t>
                          </w:r>
                          <w:r>
                            <w:rPr>
                              <w:i/>
                              <w:iCs/>
                            </w:rPr>
                            <w:t>.</w:t>
                          </w:r>
                          <w:r>
                            <w:rPr>
                              <w:i/>
                              <w:iCs/>
                              <w:w w:val="82"/>
                            </w:rPr>
                            <w:t>)</w:t>
                          </w:r>
                        </w:p>
                        <w:p w14:paraId="09C3F2A0" w14:textId="77777777" w:rsidR="00F56401" w:rsidRDefault="00F56401" w:rsidP="00F56401">
                          <w:pPr>
                            <w:pStyle w:val="tud-brieffussleiste"/>
                          </w:pPr>
                          <w:r>
                            <w:t>TU Dresden</w:t>
                          </w:r>
                        </w:p>
                        <w:p w14:paraId="3D3F8F49" w14:textId="77777777" w:rsidR="00F56401" w:rsidRDefault="00F56401" w:rsidP="00F56401">
                          <w:pPr>
                            <w:pStyle w:val="tud-brieffussleiste"/>
                          </w:pPr>
                          <w:r>
                            <w:t>Hel</w:t>
                          </w:r>
                          <w:r>
                            <w:rPr>
                              <w:w w:val="105"/>
                            </w:rPr>
                            <w:t>m</w:t>
                          </w:r>
                          <w:r>
                            <w:t>hol</w:t>
                          </w:r>
                          <w:r>
                            <w:rPr>
                              <w:w w:val="119"/>
                            </w:rPr>
                            <w:t>t</w:t>
                          </w:r>
                          <w:r>
                            <w:rPr>
                              <w:w w:val="87"/>
                            </w:rPr>
                            <w:t>z</w:t>
                          </w:r>
                          <w:r>
                            <w:t>s</w:t>
                          </w:r>
                          <w:r>
                            <w:rPr>
                              <w:w w:val="119"/>
                            </w:rPr>
                            <w:t>t</w:t>
                          </w:r>
                          <w:r>
                            <w:t>r</w:t>
                          </w:r>
                          <w:r>
                            <w:rPr>
                              <w:w w:val="89"/>
                            </w:rPr>
                            <w:t>a</w:t>
                          </w:r>
                          <w:r>
                            <w:t>ße</w:t>
                          </w:r>
                          <w:r>
                            <w:rPr>
                              <w:spacing w:val="11"/>
                            </w:rPr>
                            <w:t xml:space="preserve"> </w:t>
                          </w:r>
                          <w:r>
                            <w:t>10</w:t>
                          </w:r>
                        </w:p>
                        <w:p w14:paraId="4A68AEF9" w14:textId="77777777" w:rsidR="00F56401" w:rsidRDefault="00F56401" w:rsidP="00F56401">
                          <w:pPr>
                            <w:pStyle w:val="tud-brieffussleiste"/>
                          </w:pPr>
                          <w:r>
                            <w:t>01069</w:t>
                          </w:r>
                          <w:r>
                            <w:rPr>
                              <w:spacing w:val="11"/>
                            </w:rPr>
                            <w:t xml:space="preserve"> </w:t>
                          </w:r>
                          <w:r>
                            <w:t>Dresden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C7147" id="Text Box 12" o:spid="_x0000_s1030" type="#_x0000_t202" style="position:absolute;left:0;text-align:left;margin-left:167.25pt;margin-top:775.95pt;width:85.05pt;height:3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" o:allowincell="f" filled="f" stroked="f">
              <v:textbox inset="0,0,0,0">
                <w:txbxContent>
                  <w:p w14:paraId="5F137D8A" w14:textId="77777777" w:rsidR="00F56401" w:rsidRDefault="00F56401" w:rsidP="00F56401">
                    <w:pPr>
                      <w:pStyle w:val="tud-brieffussleiste"/>
                      <w:rPr>
                        <w:i/>
                        <w:iCs/>
                        <w:w w:val="82"/>
                      </w:rPr>
                    </w:pPr>
                    <w:r>
                      <w:rPr>
                        <w:i/>
                        <w:iCs/>
                      </w:rPr>
                      <w:t>Pos</w:t>
                    </w:r>
                    <w:r>
                      <w:rPr>
                        <w:i/>
                        <w:iCs/>
                        <w:w w:val="119"/>
                      </w:rPr>
                      <w:t>t</w:t>
                    </w:r>
                    <w:r>
                      <w:rPr>
                        <w:i/>
                        <w:iCs/>
                        <w:w w:val="89"/>
                      </w:rPr>
                      <w:t>a</w:t>
                    </w:r>
                    <w:r>
                      <w:rPr>
                        <w:i/>
                        <w:iCs/>
                      </w:rPr>
                      <w:t>dresse</w:t>
                    </w:r>
                    <w:r>
                      <w:rPr>
                        <w:i/>
                        <w:iCs/>
                        <w:spacing w:val="15"/>
                      </w:rPr>
                      <w:t xml:space="preserve"> </w:t>
                    </w:r>
                    <w:r>
                      <w:rPr>
                        <w:i/>
                        <w:iCs/>
                        <w:w w:val="82"/>
                      </w:rPr>
                      <w:t>(</w:t>
                    </w:r>
                    <w:r>
                      <w:rPr>
                        <w:i/>
                        <w:iCs/>
                      </w:rPr>
                      <w:t>P</w:t>
                    </w:r>
                    <w:r>
                      <w:rPr>
                        <w:i/>
                        <w:iCs/>
                        <w:w w:val="89"/>
                      </w:rPr>
                      <w:t>a</w:t>
                    </w:r>
                    <w:r>
                      <w:rPr>
                        <w:i/>
                        <w:iCs/>
                      </w:rPr>
                      <w:t>ke</w:t>
                    </w:r>
                    <w:r>
                      <w:rPr>
                        <w:i/>
                        <w:iCs/>
                        <w:w w:val="119"/>
                      </w:rPr>
                      <w:t>t</w:t>
                    </w:r>
                    <w:r>
                      <w:rPr>
                        <w:i/>
                        <w:iCs/>
                      </w:rPr>
                      <w:t>e</w:t>
                    </w:r>
                    <w:r>
                      <w:rPr>
                        <w:i/>
                        <w:iCs/>
                        <w:spacing w:val="15"/>
                      </w:rPr>
                      <w:t xml:space="preserve"> </w:t>
                    </w:r>
                    <w:r>
                      <w:rPr>
                        <w:i/>
                        <w:iCs/>
                      </w:rPr>
                      <w:t>u.</w:t>
                    </w:r>
                    <w:r>
                      <w:rPr>
                        <w:i/>
                        <w:iCs/>
                        <w:w w:val="89"/>
                      </w:rPr>
                      <w:t>ä</w:t>
                    </w:r>
                    <w:r>
                      <w:rPr>
                        <w:i/>
                        <w:iCs/>
                      </w:rPr>
                      <w:t>.</w:t>
                    </w:r>
                    <w:r>
                      <w:rPr>
                        <w:i/>
                        <w:iCs/>
                        <w:w w:val="82"/>
                      </w:rPr>
                      <w:t>)</w:t>
                    </w:r>
                  </w:p>
                  <w:p w14:paraId="09C3F2A0" w14:textId="77777777" w:rsidR="00F56401" w:rsidRDefault="00F56401" w:rsidP="00F56401">
                    <w:pPr>
                      <w:pStyle w:val="tud-brieffussleiste"/>
                    </w:pPr>
                    <w:r>
                      <w:t>TU Dresden</w:t>
                    </w:r>
                  </w:p>
                  <w:p w14:paraId="3D3F8F49" w14:textId="77777777" w:rsidR="00F56401" w:rsidRDefault="00F56401" w:rsidP="00F56401">
                    <w:pPr>
                      <w:pStyle w:val="tud-brieffussleiste"/>
                    </w:pPr>
                    <w:r>
                      <w:t>Hel</w:t>
                    </w:r>
                    <w:r>
                      <w:rPr>
                        <w:w w:val="105"/>
                      </w:rPr>
                      <w:t>m</w:t>
                    </w:r>
                    <w:r>
                      <w:t>hol</w:t>
                    </w:r>
                    <w:r>
                      <w:rPr>
                        <w:w w:val="119"/>
                      </w:rPr>
                      <w:t>t</w:t>
                    </w:r>
                    <w:r>
                      <w:rPr>
                        <w:w w:val="87"/>
                      </w:rPr>
                      <w:t>z</w:t>
                    </w:r>
                    <w:r>
                      <w:t>s</w:t>
                    </w:r>
                    <w:r>
                      <w:rPr>
                        <w:w w:val="119"/>
                      </w:rPr>
                      <w:t>t</w:t>
                    </w:r>
                    <w:r>
                      <w:t>r</w:t>
                    </w:r>
                    <w:r>
                      <w:rPr>
                        <w:w w:val="89"/>
                      </w:rPr>
                      <w:t>a</w:t>
                    </w:r>
                    <w:r>
                      <w:t>ße</w:t>
                    </w:r>
                    <w:r>
                      <w:rPr>
                        <w:spacing w:val="11"/>
                      </w:rPr>
                      <w:t xml:space="preserve"> </w:t>
                    </w:r>
                    <w:r>
                      <w:t>10</w:t>
                    </w:r>
                  </w:p>
                  <w:p w14:paraId="4A68AEF9" w14:textId="77777777" w:rsidR="00F56401" w:rsidRDefault="00F56401" w:rsidP="00F56401">
                    <w:pPr>
                      <w:pStyle w:val="tud-brieffussleiste"/>
                    </w:pPr>
                    <w:r>
                      <w:t>01069</w:t>
                    </w:r>
                    <w:r>
                      <w:rPr>
                        <w:spacing w:val="11"/>
                      </w:rPr>
                      <w:t xml:space="preserve"> </w:t>
                    </w:r>
                    <w:r>
                      <w:t>Dresden</w:t>
                    </w:r>
                  </w:p>
                </w:txbxContent>
              </v:textbox>
              <w10:anchorlock/>
            </v:shape>
          </w:pict>
        </mc:Fallback>
      </mc:AlternateContent>
    </w:r>
    <w:r w:rsidRPr="001845F8">
      <w:rPr>
        <w:rFonts w:ascii="Open Sans" w:hAnsi="Open Sans"/>
        <w:noProof/>
        <w:sz w:val="18"/>
        <w:szCs w:val="18"/>
      </w:rPr>
      <mc:AlternateContent>
        <mc:Choice Requires="wps">
          <w:drawing>
            <wp:anchor distT="0" distB="0" distL="114300" distR="114300" simplePos="0" relativeHeight="251662848" behindDoc="0" locked="1" layoutInCell="0" allowOverlap="1" wp14:anchorId="76DE8EA0" wp14:editId="531282C4">
              <wp:simplePos x="0" y="0"/>
              <wp:positionH relativeFrom="column">
                <wp:posOffset>1080135</wp:posOffset>
              </wp:positionH>
              <wp:positionV relativeFrom="paragraph">
                <wp:posOffset>9854565</wp:posOffset>
              </wp:positionV>
              <wp:extent cx="885825" cy="471805"/>
              <wp:effectExtent l="0" t="0"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47180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4B2BB19" w14:textId="77777777" w:rsidR="00F56401" w:rsidRDefault="00F56401" w:rsidP="00F56401">
                          <w:pPr>
                            <w:pStyle w:val="tud-brieffussleiste"/>
                            <w:rPr>
                              <w:i/>
                              <w:iCs/>
                            </w:rPr>
                          </w:pPr>
                          <w:r>
                            <w:rPr>
                              <w:i/>
                              <w:iCs/>
                            </w:rPr>
                            <w:t>Pos</w:t>
                          </w:r>
                          <w:r>
                            <w:rPr>
                              <w:i/>
                              <w:iCs/>
                              <w:w w:val="119"/>
                            </w:rPr>
                            <w:t>t</w:t>
                          </w:r>
                          <w:r>
                            <w:rPr>
                              <w:i/>
                              <w:iCs/>
                              <w:w w:val="89"/>
                            </w:rPr>
                            <w:t>a</w:t>
                          </w:r>
                          <w:r>
                            <w:rPr>
                              <w:i/>
                              <w:iCs/>
                            </w:rPr>
                            <w:t xml:space="preserve">dresse </w:t>
                          </w:r>
                          <w:r>
                            <w:rPr>
                              <w:i/>
                              <w:iCs/>
                              <w:w w:val="82"/>
                            </w:rPr>
                            <w:t>(</w:t>
                          </w:r>
                          <w:r>
                            <w:rPr>
                              <w:i/>
                              <w:iCs/>
                            </w:rPr>
                            <w:t>Brie</w:t>
                          </w:r>
                          <w:r>
                            <w:rPr>
                              <w:i/>
                              <w:iCs/>
                              <w:w w:val="119"/>
                            </w:rPr>
                            <w:t>f</w:t>
                          </w:r>
                          <w:r>
                            <w:rPr>
                              <w:i/>
                              <w:iCs/>
                            </w:rPr>
                            <w:t>e</w:t>
                          </w:r>
                          <w:r>
                            <w:rPr>
                              <w:i/>
                              <w:iCs/>
                              <w:w w:val="82"/>
                            </w:rPr>
                            <w:t>)</w:t>
                          </w:r>
                        </w:p>
                        <w:p w14:paraId="07C0A778" w14:textId="77777777" w:rsidR="00F56401" w:rsidRDefault="00F56401" w:rsidP="00F56401">
                          <w:pPr>
                            <w:pStyle w:val="tud-brieffussleiste"/>
                          </w:pPr>
                          <w:r>
                            <w:t>TU Dresden</w:t>
                          </w:r>
                        </w:p>
                        <w:p w14:paraId="04E563F7" w14:textId="77777777" w:rsidR="00F56401" w:rsidRDefault="00F56401" w:rsidP="00F56401">
                          <w:pPr>
                            <w:pStyle w:val="tud-brieffussleiste"/>
                          </w:pPr>
                          <w:r>
                            <w:t>01062 Dresden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E8EA0" id="Text Box 13" o:spid="_x0000_s1031" type="#_x0000_t202" style="position:absolute;left:0;text-align:left;margin-left:85.05pt;margin-top:775.95pt;width:69.75pt;height:37.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" o:allowincell="f" filled="f" stroked="f">
              <v:textbox inset="0,0,0,0">
                <w:txbxContent>
                  <w:p w14:paraId="74B2BB19" w14:textId="77777777" w:rsidR="00F56401" w:rsidRDefault="00F56401" w:rsidP="00F56401">
                    <w:pPr>
                      <w:pStyle w:val="tud-brieffussleiste"/>
                      <w:rPr>
                        <w:i/>
                        <w:iCs/>
                      </w:rPr>
                    </w:pPr>
                    <w:r>
                      <w:rPr>
                        <w:i/>
                        <w:iCs/>
                      </w:rPr>
                      <w:t>Pos</w:t>
                    </w:r>
                    <w:r>
                      <w:rPr>
                        <w:i/>
                        <w:iCs/>
                        <w:w w:val="119"/>
                      </w:rPr>
                      <w:t>t</w:t>
                    </w:r>
                    <w:r>
                      <w:rPr>
                        <w:i/>
                        <w:iCs/>
                        <w:w w:val="89"/>
                      </w:rPr>
                      <w:t>a</w:t>
                    </w:r>
                    <w:r>
                      <w:rPr>
                        <w:i/>
                        <w:iCs/>
                      </w:rPr>
                      <w:t xml:space="preserve">dresse </w:t>
                    </w:r>
                    <w:r>
                      <w:rPr>
                        <w:i/>
                        <w:iCs/>
                        <w:w w:val="82"/>
                      </w:rPr>
                      <w:t>(</w:t>
                    </w:r>
                    <w:r>
                      <w:rPr>
                        <w:i/>
                        <w:iCs/>
                      </w:rPr>
                      <w:t>Brie</w:t>
                    </w:r>
                    <w:r>
                      <w:rPr>
                        <w:i/>
                        <w:iCs/>
                        <w:w w:val="119"/>
                      </w:rPr>
                      <w:t>f</w:t>
                    </w:r>
                    <w:r>
                      <w:rPr>
                        <w:i/>
                        <w:iCs/>
                      </w:rPr>
                      <w:t>e</w:t>
                    </w:r>
                    <w:r>
                      <w:rPr>
                        <w:i/>
                        <w:iCs/>
                        <w:w w:val="82"/>
                      </w:rPr>
                      <w:t>)</w:t>
                    </w:r>
                  </w:p>
                  <w:p w14:paraId="07C0A778" w14:textId="77777777" w:rsidR="00F56401" w:rsidRDefault="00F56401" w:rsidP="00F56401">
                    <w:pPr>
                      <w:pStyle w:val="tud-brieffussleiste"/>
                    </w:pPr>
                    <w:r>
                      <w:t>TU Dresden</w:t>
                    </w:r>
                  </w:p>
                  <w:p w14:paraId="04E563F7" w14:textId="77777777" w:rsidR="00F56401" w:rsidRDefault="00F56401" w:rsidP="00F56401">
                    <w:pPr>
                      <w:pStyle w:val="tud-brieffussleiste"/>
                    </w:pPr>
                    <w:r>
                      <w:t>01062 Dresden</w:t>
                    </w:r>
                  </w:p>
                </w:txbxContent>
              </v:textbox>
              <w10:anchorlock/>
            </v:shape>
          </w:pict>
        </mc:Fallback>
      </mc:AlternateContent>
    </w:r>
    <w:r w:rsidRPr="001845F8">
      <w:rPr>
        <w:rFonts w:ascii="Open Sans" w:hAnsi="Open Sans"/>
        <w:sz w:val="18"/>
        <w:szCs w:val="18"/>
      </w:rPr>
      <w:t xml:space="preserve">Probandinformation Studie </w:t>
    </w:r>
    <w:r w:rsidRPr="001845F8">
      <w:rPr>
        <w:rFonts w:ascii="Open Sans" w:eastAsia="Calibri" w:hAnsi="Open Sans" w:cs="Calibri"/>
        <w:sz w:val="18"/>
        <w:szCs w:val="18"/>
        <w:lang w:val="en-CA" w:eastAsia="en-US"/>
      </w:rPr>
      <w:t xml:space="preserve">Reward, SFB 940, </w:t>
    </w:r>
    <w:proofErr w:type="spellStart"/>
    <w:r w:rsidRPr="001845F8">
      <w:rPr>
        <w:rFonts w:ascii="Open Sans" w:eastAsia="Calibri" w:hAnsi="Open Sans" w:cs="Calibri"/>
        <w:sz w:val="18"/>
        <w:szCs w:val="18"/>
        <w:lang w:val="en-CA" w:eastAsia="en-US"/>
      </w:rPr>
      <w:t>Teilprojekt</w:t>
    </w:r>
    <w:proofErr w:type="spellEnd"/>
    <w:r w:rsidRPr="001845F8">
      <w:rPr>
        <w:rFonts w:ascii="Open Sans" w:eastAsia="Calibri" w:hAnsi="Open Sans" w:cs="Calibri"/>
        <w:sz w:val="18"/>
        <w:szCs w:val="18"/>
        <w:lang w:val="en-CA" w:eastAsia="en-US"/>
      </w:rPr>
      <w:t xml:space="preserve"> B7 – Kinder und </w:t>
    </w:r>
    <w:proofErr w:type="spellStart"/>
    <w:r w:rsidRPr="001845F8">
      <w:rPr>
        <w:rFonts w:ascii="Open Sans" w:eastAsia="Calibri" w:hAnsi="Open Sans" w:cs="Calibri"/>
        <w:sz w:val="18"/>
        <w:szCs w:val="18"/>
        <w:lang w:val="en-CA" w:eastAsia="en-US"/>
      </w:rPr>
      <w:t>Jugen</w:t>
    </w:r>
    <w:r w:rsidR="007C439D" w:rsidRPr="001845F8">
      <w:rPr>
        <w:rFonts w:ascii="Open Sans" w:eastAsia="Calibri" w:hAnsi="Open Sans" w:cs="Calibri"/>
        <w:sz w:val="18"/>
        <w:szCs w:val="18"/>
        <w:lang w:val="en-CA" w:eastAsia="en-US"/>
      </w:rPr>
      <w:t>d</w:t>
    </w:r>
    <w:r w:rsidRPr="001845F8">
      <w:rPr>
        <w:rFonts w:ascii="Open Sans" w:eastAsia="Calibri" w:hAnsi="Open Sans" w:cs="Calibri"/>
        <w:sz w:val="18"/>
        <w:szCs w:val="18"/>
        <w:lang w:val="en-CA" w:eastAsia="en-US"/>
      </w:rPr>
      <w:t>liche</w:t>
    </w:r>
    <w:proofErr w:type="spellEnd"/>
  </w:p>
  <w:p w14:paraId="2350E360" w14:textId="77777777" w:rsidR="00665800" w:rsidRPr="001845F8" w:rsidRDefault="00665800">
    <w:pPr>
      <w:pStyle w:val="Footer"/>
      <w:rPr>
        <w:rFonts w:ascii="Open Sans" w:hAnsi="Open Sans"/>
        <w:sz w:val="20"/>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1705C" w14:textId="77777777" w:rsidR="007C439D" w:rsidRDefault="007C4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95B1D" w14:textId="77777777" w:rsidR="00E5769A" w:rsidRDefault="00E5769A">
      <w:r>
        <w:separator/>
      </w:r>
    </w:p>
  </w:footnote>
  <w:footnote w:type="continuationSeparator" w:id="0">
    <w:p w14:paraId="0816204B" w14:textId="77777777" w:rsidR="00E5769A" w:rsidRDefault="00E57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283D2" w14:textId="77777777" w:rsidR="007C439D" w:rsidRDefault="007C4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37B4" w14:textId="77777777" w:rsidR="00665800" w:rsidRDefault="00CA1D0F">
    <w:pPr>
      <w:pStyle w:val="Header"/>
    </w:pPr>
    <w:r>
      <w:rPr>
        <w:rFonts w:ascii="Helvetica" w:hAnsi="Helvetica" w:cs="Helvetica"/>
        <w:noProof/>
        <w:sz w:val="24"/>
        <w:szCs w:val="24"/>
        <w:lang w:val="en-US"/>
      </w:rPr>
      <w:drawing>
        <wp:anchor distT="0" distB="0" distL="114300" distR="114300" simplePos="0" relativeHeight="251660800" behindDoc="0" locked="0" layoutInCell="1" allowOverlap="1" wp14:anchorId="28FA08A1" wp14:editId="1B29E0C2">
          <wp:simplePos x="0" y="0"/>
          <wp:positionH relativeFrom="column">
            <wp:posOffset>3945890</wp:posOffset>
          </wp:positionH>
          <wp:positionV relativeFrom="paragraph">
            <wp:posOffset>-46355</wp:posOffset>
          </wp:positionV>
          <wp:extent cx="2197735" cy="500380"/>
          <wp:effectExtent l="0" t="0" r="12065" b="7620"/>
          <wp:wrapSquare wrapText="bothSides"/>
          <wp:docPr id="14" name="Bil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7735" cy="500380"/>
                  </a:xfrm>
                  <a:prstGeom prst="rect">
                    <a:avLst/>
                  </a:prstGeom>
                  <a:noFill/>
                  <a:ln>
                    <a:noFill/>
                  </a:ln>
                </pic:spPr>
              </pic:pic>
            </a:graphicData>
          </a:graphic>
          <wp14:sizeRelH relativeFrom="page">
            <wp14:pctWidth>0</wp14:pctWidth>
          </wp14:sizeRelH>
          <wp14:sizeRelV relativeFrom="page">
            <wp14:pctHeight>0</wp14:pctHeight>
          </wp14:sizeRelV>
        </wp:anchor>
      </w:drawing>
    </w:r>
    <w:r w:rsidR="001B5F01">
      <w:rPr>
        <w:noProof/>
      </w:rPr>
      <w:drawing>
        <wp:anchor distT="0" distB="0" distL="114300" distR="114300" simplePos="0" relativeHeight="251658752" behindDoc="0" locked="1" layoutInCell="1" allowOverlap="1" wp14:anchorId="30A024E8" wp14:editId="0AB49520">
          <wp:simplePos x="0" y="0"/>
          <wp:positionH relativeFrom="page">
            <wp:posOffset>703580</wp:posOffset>
          </wp:positionH>
          <wp:positionV relativeFrom="page">
            <wp:posOffset>328930</wp:posOffset>
          </wp:positionV>
          <wp:extent cx="1828800" cy="539750"/>
          <wp:effectExtent l="0" t="0" r="0" b="0"/>
          <wp:wrapThrough wrapText="bothSides">
            <wp:wrapPolygon edited="0">
              <wp:start x="0" y="0"/>
              <wp:lineTo x="0" y="21346"/>
              <wp:lineTo x="21450" y="21346"/>
              <wp:lineTo x="21450" y="0"/>
              <wp:lineTo x="0" y="0"/>
            </wp:wrapPolygon>
          </wp:wrapThrough>
          <wp:docPr id="15" name="Picture 12" descr="Description: TU Dresd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Description: TU Dresden"/>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52A88" w14:textId="77777777" w:rsidR="007C439D" w:rsidRDefault="007C4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0A4582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7FED53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D14A556"/>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C42B5D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310866B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EC4F3D"/>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12615000"/>
    <w:multiLevelType w:val="hybridMultilevel"/>
    <w:tmpl w:val="43324034"/>
    <w:lvl w:ilvl="0" w:tplc="FD926F2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ED47C3"/>
    <w:multiLevelType w:val="hybridMultilevel"/>
    <w:tmpl w:val="8BD888E6"/>
    <w:lvl w:ilvl="0" w:tplc="571E6B90">
      <w:start w:val="1"/>
      <w:numFmt w:val="bullet"/>
      <w:lvlText w:val=""/>
      <w:lvlJc w:val="left"/>
      <w:pPr>
        <w:tabs>
          <w:tab w:val="num" w:pos="720"/>
        </w:tabs>
        <w:ind w:left="720" w:hanging="360"/>
      </w:pPr>
      <w:rPr>
        <w:rFonts w:ascii="Wingdings" w:hAnsi="Wingdings" w:hint="default"/>
      </w:rPr>
    </w:lvl>
    <w:lvl w:ilvl="1" w:tplc="F968C746" w:tentative="1">
      <w:start w:val="1"/>
      <w:numFmt w:val="bullet"/>
      <w:lvlText w:val="o"/>
      <w:lvlJc w:val="left"/>
      <w:pPr>
        <w:tabs>
          <w:tab w:val="num" w:pos="1440"/>
        </w:tabs>
        <w:ind w:left="1440" w:hanging="360"/>
      </w:pPr>
      <w:rPr>
        <w:rFonts w:ascii="Courier New" w:hAnsi="Courier New" w:cs="Courier New" w:hint="default"/>
      </w:rPr>
    </w:lvl>
    <w:lvl w:ilvl="2" w:tplc="4B24F298" w:tentative="1">
      <w:start w:val="1"/>
      <w:numFmt w:val="bullet"/>
      <w:lvlText w:val=""/>
      <w:lvlJc w:val="left"/>
      <w:pPr>
        <w:tabs>
          <w:tab w:val="num" w:pos="2160"/>
        </w:tabs>
        <w:ind w:left="2160" w:hanging="360"/>
      </w:pPr>
      <w:rPr>
        <w:rFonts w:ascii="Wingdings" w:hAnsi="Wingdings" w:hint="default"/>
      </w:rPr>
    </w:lvl>
    <w:lvl w:ilvl="3" w:tplc="56D45F04" w:tentative="1">
      <w:start w:val="1"/>
      <w:numFmt w:val="bullet"/>
      <w:lvlText w:val=""/>
      <w:lvlJc w:val="left"/>
      <w:pPr>
        <w:tabs>
          <w:tab w:val="num" w:pos="2880"/>
        </w:tabs>
        <w:ind w:left="2880" w:hanging="360"/>
      </w:pPr>
      <w:rPr>
        <w:rFonts w:ascii="Symbol" w:hAnsi="Symbol" w:hint="default"/>
      </w:rPr>
    </w:lvl>
    <w:lvl w:ilvl="4" w:tplc="96049D7C" w:tentative="1">
      <w:start w:val="1"/>
      <w:numFmt w:val="bullet"/>
      <w:lvlText w:val="o"/>
      <w:lvlJc w:val="left"/>
      <w:pPr>
        <w:tabs>
          <w:tab w:val="num" w:pos="3600"/>
        </w:tabs>
        <w:ind w:left="3600" w:hanging="360"/>
      </w:pPr>
      <w:rPr>
        <w:rFonts w:ascii="Courier New" w:hAnsi="Courier New" w:cs="Courier New" w:hint="default"/>
      </w:rPr>
    </w:lvl>
    <w:lvl w:ilvl="5" w:tplc="31C2305A" w:tentative="1">
      <w:start w:val="1"/>
      <w:numFmt w:val="bullet"/>
      <w:lvlText w:val=""/>
      <w:lvlJc w:val="left"/>
      <w:pPr>
        <w:tabs>
          <w:tab w:val="num" w:pos="4320"/>
        </w:tabs>
        <w:ind w:left="4320" w:hanging="360"/>
      </w:pPr>
      <w:rPr>
        <w:rFonts w:ascii="Wingdings" w:hAnsi="Wingdings" w:hint="default"/>
      </w:rPr>
    </w:lvl>
    <w:lvl w:ilvl="6" w:tplc="36B887D4" w:tentative="1">
      <w:start w:val="1"/>
      <w:numFmt w:val="bullet"/>
      <w:lvlText w:val=""/>
      <w:lvlJc w:val="left"/>
      <w:pPr>
        <w:tabs>
          <w:tab w:val="num" w:pos="5040"/>
        </w:tabs>
        <w:ind w:left="5040" w:hanging="360"/>
      </w:pPr>
      <w:rPr>
        <w:rFonts w:ascii="Symbol" w:hAnsi="Symbol" w:hint="default"/>
      </w:rPr>
    </w:lvl>
    <w:lvl w:ilvl="7" w:tplc="761EFCCA" w:tentative="1">
      <w:start w:val="1"/>
      <w:numFmt w:val="bullet"/>
      <w:lvlText w:val="o"/>
      <w:lvlJc w:val="left"/>
      <w:pPr>
        <w:tabs>
          <w:tab w:val="num" w:pos="5760"/>
        </w:tabs>
        <w:ind w:left="5760" w:hanging="360"/>
      </w:pPr>
      <w:rPr>
        <w:rFonts w:ascii="Courier New" w:hAnsi="Courier New" w:cs="Courier New" w:hint="default"/>
      </w:rPr>
    </w:lvl>
    <w:lvl w:ilvl="8" w:tplc="535EBC6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FB2849"/>
    <w:multiLevelType w:val="hybridMultilevel"/>
    <w:tmpl w:val="4DDB3BB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588524F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51E0606"/>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9"/>
  </w:num>
  <w:num w:numId="3">
    <w:abstractNumId w:val="5"/>
  </w:num>
  <w:num w:numId="4">
    <w:abstractNumId w:val="7"/>
  </w:num>
  <w:num w:numId="5">
    <w:abstractNumId w:val="4"/>
  </w:num>
  <w:num w:numId="6">
    <w:abstractNumId w:val="3"/>
  </w:num>
  <w:num w:numId="7">
    <w:abstractNumId w:val="2"/>
  </w:num>
  <w:num w:numId="8">
    <w:abstractNumId w:val="1"/>
  </w:num>
  <w:num w:numId="9">
    <w:abstractNumId w:val="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de-DE" w:vendorID="64" w:dllVersion="0" w:nlCheck="1" w:checkStyle="0"/>
  <w:activeWritingStyle w:appName="MSWord" w:lang="en-GB" w:vendorID="64" w:dllVersion="0" w:nlCheck="1" w:checkStyle="0"/>
  <w:activeWritingStyle w:appName="MSWord" w:lang="it-IT"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39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93"/>
    <w:rsid w:val="00006E53"/>
    <w:rsid w:val="000110B4"/>
    <w:rsid w:val="00017B81"/>
    <w:rsid w:val="00034D2B"/>
    <w:rsid w:val="000368D5"/>
    <w:rsid w:val="000405B3"/>
    <w:rsid w:val="000520A3"/>
    <w:rsid w:val="00052812"/>
    <w:rsid w:val="0006255B"/>
    <w:rsid w:val="00074E25"/>
    <w:rsid w:val="00081D69"/>
    <w:rsid w:val="00082C93"/>
    <w:rsid w:val="00085DF9"/>
    <w:rsid w:val="0009264F"/>
    <w:rsid w:val="000933E3"/>
    <w:rsid w:val="00094C14"/>
    <w:rsid w:val="000A207D"/>
    <w:rsid w:val="000A20F8"/>
    <w:rsid w:val="000A7FE5"/>
    <w:rsid w:val="000B257F"/>
    <w:rsid w:val="000B60E3"/>
    <w:rsid w:val="000D0E1B"/>
    <w:rsid w:val="000E26AA"/>
    <w:rsid w:val="000E2C67"/>
    <w:rsid w:val="000E6A05"/>
    <w:rsid w:val="001009D8"/>
    <w:rsid w:val="0010466B"/>
    <w:rsid w:val="00104727"/>
    <w:rsid w:val="00105EDD"/>
    <w:rsid w:val="00125D55"/>
    <w:rsid w:val="00126BAA"/>
    <w:rsid w:val="00134FB9"/>
    <w:rsid w:val="001429DC"/>
    <w:rsid w:val="00150D8A"/>
    <w:rsid w:val="001514FD"/>
    <w:rsid w:val="0016742B"/>
    <w:rsid w:val="00174FAC"/>
    <w:rsid w:val="001845F8"/>
    <w:rsid w:val="00194ECF"/>
    <w:rsid w:val="001967BC"/>
    <w:rsid w:val="00197157"/>
    <w:rsid w:val="001B2813"/>
    <w:rsid w:val="001B5F01"/>
    <w:rsid w:val="001C3469"/>
    <w:rsid w:val="001C3F19"/>
    <w:rsid w:val="001D1723"/>
    <w:rsid w:val="001D1779"/>
    <w:rsid w:val="001D2197"/>
    <w:rsid w:val="001D7AEE"/>
    <w:rsid w:val="001E11D2"/>
    <w:rsid w:val="001E5265"/>
    <w:rsid w:val="001F54BD"/>
    <w:rsid w:val="001F7FE5"/>
    <w:rsid w:val="00201F78"/>
    <w:rsid w:val="00202499"/>
    <w:rsid w:val="00204A1E"/>
    <w:rsid w:val="002051F3"/>
    <w:rsid w:val="00206E98"/>
    <w:rsid w:val="00207A42"/>
    <w:rsid w:val="00207D86"/>
    <w:rsid w:val="00210AFE"/>
    <w:rsid w:val="002118FD"/>
    <w:rsid w:val="00213603"/>
    <w:rsid w:val="00213F53"/>
    <w:rsid w:val="002205DB"/>
    <w:rsid w:val="00226D12"/>
    <w:rsid w:val="00231809"/>
    <w:rsid w:val="002343B2"/>
    <w:rsid w:val="00237833"/>
    <w:rsid w:val="00255E11"/>
    <w:rsid w:val="002658D4"/>
    <w:rsid w:val="00270C41"/>
    <w:rsid w:val="002825B0"/>
    <w:rsid w:val="0028538E"/>
    <w:rsid w:val="00290274"/>
    <w:rsid w:val="00290C10"/>
    <w:rsid w:val="002A26B6"/>
    <w:rsid w:val="002A2817"/>
    <w:rsid w:val="002B7281"/>
    <w:rsid w:val="002E1578"/>
    <w:rsid w:val="002E180F"/>
    <w:rsid w:val="002E3849"/>
    <w:rsid w:val="002F1BFA"/>
    <w:rsid w:val="002F26C9"/>
    <w:rsid w:val="002F61C3"/>
    <w:rsid w:val="002F79FF"/>
    <w:rsid w:val="003010EA"/>
    <w:rsid w:val="003109B1"/>
    <w:rsid w:val="00316240"/>
    <w:rsid w:val="00335CEC"/>
    <w:rsid w:val="003376B8"/>
    <w:rsid w:val="00355493"/>
    <w:rsid w:val="00355BDB"/>
    <w:rsid w:val="00365AF5"/>
    <w:rsid w:val="00376195"/>
    <w:rsid w:val="0038451C"/>
    <w:rsid w:val="003A67F6"/>
    <w:rsid w:val="003A752C"/>
    <w:rsid w:val="003C6A1B"/>
    <w:rsid w:val="003D181F"/>
    <w:rsid w:val="003D53E6"/>
    <w:rsid w:val="003E19CE"/>
    <w:rsid w:val="003E2536"/>
    <w:rsid w:val="003F724B"/>
    <w:rsid w:val="00407293"/>
    <w:rsid w:val="0041277B"/>
    <w:rsid w:val="00426121"/>
    <w:rsid w:val="00430FD7"/>
    <w:rsid w:val="00437E81"/>
    <w:rsid w:val="00442796"/>
    <w:rsid w:val="004439AA"/>
    <w:rsid w:val="004468F6"/>
    <w:rsid w:val="00460950"/>
    <w:rsid w:val="00463C9E"/>
    <w:rsid w:val="00464C41"/>
    <w:rsid w:val="00464F6E"/>
    <w:rsid w:val="00470BA4"/>
    <w:rsid w:val="00470EFA"/>
    <w:rsid w:val="00473238"/>
    <w:rsid w:val="004733C9"/>
    <w:rsid w:val="004739F5"/>
    <w:rsid w:val="00476403"/>
    <w:rsid w:val="00485650"/>
    <w:rsid w:val="004A25F4"/>
    <w:rsid w:val="004A2877"/>
    <w:rsid w:val="004B4025"/>
    <w:rsid w:val="004B48E0"/>
    <w:rsid w:val="004C1E82"/>
    <w:rsid w:val="004C2884"/>
    <w:rsid w:val="004C7CA3"/>
    <w:rsid w:val="004D1064"/>
    <w:rsid w:val="004D1D58"/>
    <w:rsid w:val="004D5605"/>
    <w:rsid w:val="004F0F05"/>
    <w:rsid w:val="004F42E6"/>
    <w:rsid w:val="004F4BB4"/>
    <w:rsid w:val="004F6C30"/>
    <w:rsid w:val="004F75A0"/>
    <w:rsid w:val="005022DC"/>
    <w:rsid w:val="00507E3F"/>
    <w:rsid w:val="005106D8"/>
    <w:rsid w:val="00530869"/>
    <w:rsid w:val="00534CE1"/>
    <w:rsid w:val="0053583D"/>
    <w:rsid w:val="0054200E"/>
    <w:rsid w:val="00544FCE"/>
    <w:rsid w:val="00546852"/>
    <w:rsid w:val="0055459D"/>
    <w:rsid w:val="0055530C"/>
    <w:rsid w:val="00557BA3"/>
    <w:rsid w:val="0056194D"/>
    <w:rsid w:val="00566C56"/>
    <w:rsid w:val="00571B0A"/>
    <w:rsid w:val="005856BB"/>
    <w:rsid w:val="00592877"/>
    <w:rsid w:val="005A6C11"/>
    <w:rsid w:val="005B4750"/>
    <w:rsid w:val="005C3620"/>
    <w:rsid w:val="005C62C6"/>
    <w:rsid w:val="005D5C0A"/>
    <w:rsid w:val="005D6B14"/>
    <w:rsid w:val="005E1AD6"/>
    <w:rsid w:val="005E226C"/>
    <w:rsid w:val="005E7F25"/>
    <w:rsid w:val="005F1060"/>
    <w:rsid w:val="005F3695"/>
    <w:rsid w:val="005F41D1"/>
    <w:rsid w:val="005F4516"/>
    <w:rsid w:val="00600DE1"/>
    <w:rsid w:val="006037B5"/>
    <w:rsid w:val="00606E31"/>
    <w:rsid w:val="0061102E"/>
    <w:rsid w:val="006148BC"/>
    <w:rsid w:val="00616E21"/>
    <w:rsid w:val="00617450"/>
    <w:rsid w:val="00617BE8"/>
    <w:rsid w:val="00630827"/>
    <w:rsid w:val="0063396D"/>
    <w:rsid w:val="006347EE"/>
    <w:rsid w:val="006437EA"/>
    <w:rsid w:val="00647B5C"/>
    <w:rsid w:val="00665800"/>
    <w:rsid w:val="006749AC"/>
    <w:rsid w:val="00677434"/>
    <w:rsid w:val="00682F29"/>
    <w:rsid w:val="00685BBB"/>
    <w:rsid w:val="00690813"/>
    <w:rsid w:val="006917A2"/>
    <w:rsid w:val="00695FE7"/>
    <w:rsid w:val="006A2F7F"/>
    <w:rsid w:val="006C2CD5"/>
    <w:rsid w:val="006C5A4B"/>
    <w:rsid w:val="006D356C"/>
    <w:rsid w:val="006D3CAB"/>
    <w:rsid w:val="006D619D"/>
    <w:rsid w:val="006E1C96"/>
    <w:rsid w:val="006F0B14"/>
    <w:rsid w:val="006F4409"/>
    <w:rsid w:val="006F45B6"/>
    <w:rsid w:val="006F4DB4"/>
    <w:rsid w:val="006F569C"/>
    <w:rsid w:val="00713ED8"/>
    <w:rsid w:val="00715B39"/>
    <w:rsid w:val="00717D2A"/>
    <w:rsid w:val="00722E88"/>
    <w:rsid w:val="0072415A"/>
    <w:rsid w:val="00725941"/>
    <w:rsid w:val="00726FA7"/>
    <w:rsid w:val="007334B7"/>
    <w:rsid w:val="007377D9"/>
    <w:rsid w:val="007412DA"/>
    <w:rsid w:val="0074236F"/>
    <w:rsid w:val="00757A6B"/>
    <w:rsid w:val="00766428"/>
    <w:rsid w:val="00774F59"/>
    <w:rsid w:val="007756EA"/>
    <w:rsid w:val="00782E27"/>
    <w:rsid w:val="00787FDB"/>
    <w:rsid w:val="0079375F"/>
    <w:rsid w:val="00793A63"/>
    <w:rsid w:val="007963F7"/>
    <w:rsid w:val="007A4284"/>
    <w:rsid w:val="007A6246"/>
    <w:rsid w:val="007A6D19"/>
    <w:rsid w:val="007B4E7C"/>
    <w:rsid w:val="007B6A01"/>
    <w:rsid w:val="007C2E63"/>
    <w:rsid w:val="007C439D"/>
    <w:rsid w:val="007D3219"/>
    <w:rsid w:val="007F026C"/>
    <w:rsid w:val="00807864"/>
    <w:rsid w:val="00807A50"/>
    <w:rsid w:val="00807ABA"/>
    <w:rsid w:val="008105D2"/>
    <w:rsid w:val="008112AD"/>
    <w:rsid w:val="008142BB"/>
    <w:rsid w:val="008212B8"/>
    <w:rsid w:val="0082391D"/>
    <w:rsid w:val="00835735"/>
    <w:rsid w:val="008412E0"/>
    <w:rsid w:val="0084255E"/>
    <w:rsid w:val="008439AE"/>
    <w:rsid w:val="00843C92"/>
    <w:rsid w:val="00846809"/>
    <w:rsid w:val="00853206"/>
    <w:rsid w:val="008557EF"/>
    <w:rsid w:val="00872337"/>
    <w:rsid w:val="00872F82"/>
    <w:rsid w:val="0087457F"/>
    <w:rsid w:val="008756DB"/>
    <w:rsid w:val="0087660A"/>
    <w:rsid w:val="00880011"/>
    <w:rsid w:val="0088693D"/>
    <w:rsid w:val="008878A1"/>
    <w:rsid w:val="008A4013"/>
    <w:rsid w:val="008B15A2"/>
    <w:rsid w:val="008B2170"/>
    <w:rsid w:val="008B252C"/>
    <w:rsid w:val="008C251C"/>
    <w:rsid w:val="008C57C4"/>
    <w:rsid w:val="008D0581"/>
    <w:rsid w:val="008D0FEE"/>
    <w:rsid w:val="008E0E7E"/>
    <w:rsid w:val="008E3671"/>
    <w:rsid w:val="008E740D"/>
    <w:rsid w:val="00912CA6"/>
    <w:rsid w:val="009258F2"/>
    <w:rsid w:val="00945E38"/>
    <w:rsid w:val="00946CFC"/>
    <w:rsid w:val="00964480"/>
    <w:rsid w:val="0096490C"/>
    <w:rsid w:val="009669B8"/>
    <w:rsid w:val="00976503"/>
    <w:rsid w:val="0097691D"/>
    <w:rsid w:val="00977483"/>
    <w:rsid w:val="00984E00"/>
    <w:rsid w:val="00984F4E"/>
    <w:rsid w:val="00985689"/>
    <w:rsid w:val="00994471"/>
    <w:rsid w:val="00994C14"/>
    <w:rsid w:val="009B39B3"/>
    <w:rsid w:val="009B7740"/>
    <w:rsid w:val="009D1C77"/>
    <w:rsid w:val="009D396C"/>
    <w:rsid w:val="009D4510"/>
    <w:rsid w:val="009D7565"/>
    <w:rsid w:val="009E51A8"/>
    <w:rsid w:val="009F4260"/>
    <w:rsid w:val="009F7B28"/>
    <w:rsid w:val="00A016E2"/>
    <w:rsid w:val="00A023DA"/>
    <w:rsid w:val="00A06132"/>
    <w:rsid w:val="00A200E0"/>
    <w:rsid w:val="00A201AC"/>
    <w:rsid w:val="00A2076D"/>
    <w:rsid w:val="00A2450A"/>
    <w:rsid w:val="00A25EB6"/>
    <w:rsid w:val="00A263A2"/>
    <w:rsid w:val="00A27074"/>
    <w:rsid w:val="00A279BF"/>
    <w:rsid w:val="00A4414F"/>
    <w:rsid w:val="00A46B07"/>
    <w:rsid w:val="00A4797C"/>
    <w:rsid w:val="00A5437C"/>
    <w:rsid w:val="00A61E53"/>
    <w:rsid w:val="00A6478D"/>
    <w:rsid w:val="00A73C5E"/>
    <w:rsid w:val="00A80357"/>
    <w:rsid w:val="00A805CB"/>
    <w:rsid w:val="00A819DC"/>
    <w:rsid w:val="00A81A0D"/>
    <w:rsid w:val="00A86F5A"/>
    <w:rsid w:val="00A90712"/>
    <w:rsid w:val="00AA3A3A"/>
    <w:rsid w:val="00AA6EAC"/>
    <w:rsid w:val="00AA7132"/>
    <w:rsid w:val="00AB568F"/>
    <w:rsid w:val="00AC2993"/>
    <w:rsid w:val="00AC31C3"/>
    <w:rsid w:val="00AC3D8F"/>
    <w:rsid w:val="00AC4036"/>
    <w:rsid w:val="00AC6AA7"/>
    <w:rsid w:val="00AC736C"/>
    <w:rsid w:val="00AD56B5"/>
    <w:rsid w:val="00AD6883"/>
    <w:rsid w:val="00AD7877"/>
    <w:rsid w:val="00AE6D67"/>
    <w:rsid w:val="00AE7DC6"/>
    <w:rsid w:val="00AF42E3"/>
    <w:rsid w:val="00AF4E8D"/>
    <w:rsid w:val="00AF5AD0"/>
    <w:rsid w:val="00B01D68"/>
    <w:rsid w:val="00B07199"/>
    <w:rsid w:val="00B131B3"/>
    <w:rsid w:val="00B13F83"/>
    <w:rsid w:val="00B25C89"/>
    <w:rsid w:val="00B2604F"/>
    <w:rsid w:val="00B2674E"/>
    <w:rsid w:val="00B26794"/>
    <w:rsid w:val="00B3077E"/>
    <w:rsid w:val="00B33FFF"/>
    <w:rsid w:val="00B37933"/>
    <w:rsid w:val="00B4024D"/>
    <w:rsid w:val="00B40AE4"/>
    <w:rsid w:val="00B41B12"/>
    <w:rsid w:val="00B461A9"/>
    <w:rsid w:val="00B666F0"/>
    <w:rsid w:val="00B67AE1"/>
    <w:rsid w:val="00B7388E"/>
    <w:rsid w:val="00B755B0"/>
    <w:rsid w:val="00B80467"/>
    <w:rsid w:val="00B846B5"/>
    <w:rsid w:val="00B903F9"/>
    <w:rsid w:val="00BA0FD6"/>
    <w:rsid w:val="00BA4B54"/>
    <w:rsid w:val="00BB06E8"/>
    <w:rsid w:val="00BB28C2"/>
    <w:rsid w:val="00BB32F0"/>
    <w:rsid w:val="00BB5ACC"/>
    <w:rsid w:val="00BC507C"/>
    <w:rsid w:val="00BD12B1"/>
    <w:rsid w:val="00BD1E5F"/>
    <w:rsid w:val="00BD5B88"/>
    <w:rsid w:val="00BE27BC"/>
    <w:rsid w:val="00BE2999"/>
    <w:rsid w:val="00BF46F5"/>
    <w:rsid w:val="00BF7890"/>
    <w:rsid w:val="00C168D3"/>
    <w:rsid w:val="00C16E01"/>
    <w:rsid w:val="00C17F19"/>
    <w:rsid w:val="00C30586"/>
    <w:rsid w:val="00C31C89"/>
    <w:rsid w:val="00C37D3F"/>
    <w:rsid w:val="00C421D3"/>
    <w:rsid w:val="00C45830"/>
    <w:rsid w:val="00C47DFF"/>
    <w:rsid w:val="00C512AE"/>
    <w:rsid w:val="00C52A2C"/>
    <w:rsid w:val="00C55F67"/>
    <w:rsid w:val="00C74A8A"/>
    <w:rsid w:val="00C76C29"/>
    <w:rsid w:val="00C76ED4"/>
    <w:rsid w:val="00C77402"/>
    <w:rsid w:val="00C903F7"/>
    <w:rsid w:val="00C937BA"/>
    <w:rsid w:val="00CA0C5B"/>
    <w:rsid w:val="00CA1D0F"/>
    <w:rsid w:val="00CA346D"/>
    <w:rsid w:val="00CA5406"/>
    <w:rsid w:val="00CC44BB"/>
    <w:rsid w:val="00CD2BBB"/>
    <w:rsid w:val="00CE188F"/>
    <w:rsid w:val="00CE1B18"/>
    <w:rsid w:val="00CE4D51"/>
    <w:rsid w:val="00CF3112"/>
    <w:rsid w:val="00CF5215"/>
    <w:rsid w:val="00D00722"/>
    <w:rsid w:val="00D00E78"/>
    <w:rsid w:val="00D03699"/>
    <w:rsid w:val="00D0538A"/>
    <w:rsid w:val="00D107C5"/>
    <w:rsid w:val="00D11288"/>
    <w:rsid w:val="00D159D4"/>
    <w:rsid w:val="00D16F04"/>
    <w:rsid w:val="00D23EC3"/>
    <w:rsid w:val="00D246D4"/>
    <w:rsid w:val="00D27553"/>
    <w:rsid w:val="00D370A4"/>
    <w:rsid w:val="00D460F5"/>
    <w:rsid w:val="00D5583C"/>
    <w:rsid w:val="00D55B8F"/>
    <w:rsid w:val="00D567DC"/>
    <w:rsid w:val="00D618CA"/>
    <w:rsid w:val="00D63C4B"/>
    <w:rsid w:val="00D66FED"/>
    <w:rsid w:val="00D7796E"/>
    <w:rsid w:val="00D80837"/>
    <w:rsid w:val="00D82054"/>
    <w:rsid w:val="00D8389F"/>
    <w:rsid w:val="00D87DD7"/>
    <w:rsid w:val="00D91FDA"/>
    <w:rsid w:val="00D9423E"/>
    <w:rsid w:val="00DA25A0"/>
    <w:rsid w:val="00DA2ABA"/>
    <w:rsid w:val="00DA4282"/>
    <w:rsid w:val="00DA5696"/>
    <w:rsid w:val="00DA68ED"/>
    <w:rsid w:val="00DA73DD"/>
    <w:rsid w:val="00DB2246"/>
    <w:rsid w:val="00DB6179"/>
    <w:rsid w:val="00DC4D36"/>
    <w:rsid w:val="00DE6478"/>
    <w:rsid w:val="00DF4459"/>
    <w:rsid w:val="00DF566B"/>
    <w:rsid w:val="00DF5DE8"/>
    <w:rsid w:val="00E01E32"/>
    <w:rsid w:val="00E03512"/>
    <w:rsid w:val="00E12CDC"/>
    <w:rsid w:val="00E2437E"/>
    <w:rsid w:val="00E2439B"/>
    <w:rsid w:val="00E34E9C"/>
    <w:rsid w:val="00E40D7B"/>
    <w:rsid w:val="00E4630D"/>
    <w:rsid w:val="00E477EA"/>
    <w:rsid w:val="00E52BD3"/>
    <w:rsid w:val="00E5769A"/>
    <w:rsid w:val="00E61935"/>
    <w:rsid w:val="00E66E31"/>
    <w:rsid w:val="00E80269"/>
    <w:rsid w:val="00E82B15"/>
    <w:rsid w:val="00E9431C"/>
    <w:rsid w:val="00EA2386"/>
    <w:rsid w:val="00EA3CDD"/>
    <w:rsid w:val="00EB61A4"/>
    <w:rsid w:val="00EC4F9C"/>
    <w:rsid w:val="00ED3D45"/>
    <w:rsid w:val="00ED4456"/>
    <w:rsid w:val="00ED63C1"/>
    <w:rsid w:val="00ED6BE1"/>
    <w:rsid w:val="00EE7001"/>
    <w:rsid w:val="00EE75CB"/>
    <w:rsid w:val="00EF1185"/>
    <w:rsid w:val="00EF60E0"/>
    <w:rsid w:val="00F009A1"/>
    <w:rsid w:val="00F15042"/>
    <w:rsid w:val="00F16B0D"/>
    <w:rsid w:val="00F20359"/>
    <w:rsid w:val="00F22AB1"/>
    <w:rsid w:val="00F2420A"/>
    <w:rsid w:val="00F2679A"/>
    <w:rsid w:val="00F304E6"/>
    <w:rsid w:val="00F325EA"/>
    <w:rsid w:val="00F32765"/>
    <w:rsid w:val="00F51257"/>
    <w:rsid w:val="00F54654"/>
    <w:rsid w:val="00F56401"/>
    <w:rsid w:val="00F71F77"/>
    <w:rsid w:val="00F73402"/>
    <w:rsid w:val="00F736BB"/>
    <w:rsid w:val="00F73C8A"/>
    <w:rsid w:val="00F82E34"/>
    <w:rsid w:val="00F914C6"/>
    <w:rsid w:val="00F930A6"/>
    <w:rsid w:val="00F96136"/>
    <w:rsid w:val="00FA23E9"/>
    <w:rsid w:val="00FA4717"/>
    <w:rsid w:val="00FA5242"/>
    <w:rsid w:val="00FA7545"/>
    <w:rsid w:val="00FB7A30"/>
    <w:rsid w:val="00FC4962"/>
    <w:rsid w:val="00FC4B41"/>
    <w:rsid w:val="00FC7704"/>
    <w:rsid w:val="00FD52C2"/>
    <w:rsid w:val="00FE0BB4"/>
    <w:rsid w:val="00FF1944"/>
    <w:rsid w:val="00FF5C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1AABCC"/>
  <w14:defaultImageDpi w14:val="300"/>
  <w15:chartTrackingRefBased/>
  <w15:docId w15:val="{A7508F04-C799-A345-9623-4C3465CE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0E7E"/>
    <w:pPr>
      <w:jc w:val="both"/>
    </w:pPr>
    <w:rPr>
      <w:rFonts w:ascii="Arial" w:hAnsi="Arial"/>
      <w:sz w:val="22"/>
    </w:rPr>
  </w:style>
  <w:style w:type="paragraph" w:styleId="Heading1">
    <w:name w:val="heading 1"/>
    <w:basedOn w:val="Normal"/>
    <w:next w:val="Normal"/>
    <w:qFormat/>
    <w:rsid w:val="008E0E7E"/>
    <w:pPr>
      <w:keepNext/>
      <w:spacing w:before="240" w:after="120"/>
      <w:outlineLvl w:val="0"/>
    </w:pPr>
    <w:rPr>
      <w:rFonts w:eastAsia="Arial Unicode MS"/>
      <w:b/>
    </w:rPr>
  </w:style>
  <w:style w:type="paragraph" w:styleId="Heading2">
    <w:name w:val="heading 2"/>
    <w:basedOn w:val="Normal"/>
    <w:next w:val="Normal"/>
    <w:qFormat/>
    <w:pPr>
      <w:keepNext/>
      <w:tabs>
        <w:tab w:val="left" w:pos="4695"/>
        <w:tab w:val="left" w:pos="5850"/>
        <w:tab w:val="right" w:pos="10055"/>
      </w:tabs>
      <w:spacing w:line="480" w:lineRule="auto"/>
      <w:outlineLvl w:val="1"/>
    </w:pPr>
    <w:rPr>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360" w:lineRule="atLeast"/>
    </w:pPr>
  </w:style>
  <w:style w:type="paragraph" w:styleId="Header">
    <w:name w:val="header"/>
    <w:basedOn w:val="Normal"/>
    <w:pPr>
      <w:tabs>
        <w:tab w:val="center" w:pos="4536"/>
        <w:tab w:val="right" w:pos="9072"/>
      </w:tabs>
    </w:pPr>
  </w:style>
  <w:style w:type="character" w:styleId="PageNumber">
    <w:name w:val="page number"/>
    <w:basedOn w:val="DefaultParagraphFont"/>
  </w:style>
  <w:style w:type="paragraph" w:styleId="Footer">
    <w:name w:val="footer"/>
    <w:basedOn w:val="Normal"/>
    <w:link w:val="FooterChar"/>
    <w:pPr>
      <w:tabs>
        <w:tab w:val="center" w:pos="4536"/>
        <w:tab w:val="right" w:pos="9072"/>
      </w:tabs>
    </w:pPr>
  </w:style>
  <w:style w:type="paragraph" w:styleId="BodyText2">
    <w:name w:val="Body Text 2"/>
    <w:basedOn w:val="Normal"/>
    <w:pPr>
      <w:tabs>
        <w:tab w:val="left" w:pos="3435"/>
        <w:tab w:val="left" w:pos="3555"/>
        <w:tab w:val="center" w:pos="4950"/>
        <w:tab w:val="left" w:pos="5850"/>
        <w:tab w:val="left" w:pos="9630"/>
        <w:tab w:val="right" w:pos="10055"/>
      </w:tabs>
      <w:spacing w:line="480" w:lineRule="auto"/>
    </w:pPr>
    <w:rPr>
      <w:i/>
      <w:sz w:val="16"/>
    </w:rPr>
  </w:style>
  <w:style w:type="paragraph" w:styleId="BodyText3">
    <w:name w:val="Body Text 3"/>
    <w:basedOn w:val="Normal"/>
    <w:rPr>
      <w:rFonts w:ascii="Times New Roman" w:hAnsi="Times New Roman"/>
      <w:sz w:val="20"/>
    </w:rPr>
  </w:style>
  <w:style w:type="character" w:styleId="CommentReference">
    <w:name w:val="annotation reference"/>
    <w:semiHidden/>
    <w:rPr>
      <w:sz w:val="16"/>
      <w:szCs w:val="16"/>
    </w:rPr>
  </w:style>
  <w:style w:type="paragraph" w:styleId="CommentText">
    <w:name w:val="annotation text"/>
    <w:basedOn w:val="Normal"/>
    <w:semiHidden/>
    <w:rPr>
      <w:rFonts w:ascii="Courier New" w:hAnsi="Courier New"/>
      <w:sz w:val="20"/>
    </w:rPr>
  </w:style>
  <w:style w:type="paragraph" w:styleId="BalloonText">
    <w:name w:val="Balloon Text"/>
    <w:basedOn w:val="Normal"/>
    <w:semiHidden/>
    <w:rPr>
      <w:rFonts w:ascii="Tahoma" w:hAnsi="Tahoma" w:cs="Tahoma"/>
      <w:sz w:val="16"/>
      <w:szCs w:val="16"/>
    </w:rPr>
  </w:style>
  <w:style w:type="paragraph" w:customStyle="1" w:styleId="FormatvorlageFettLinks">
    <w:name w:val="Formatvorlage Fett Links"/>
    <w:basedOn w:val="Normal"/>
    <w:next w:val="Normal"/>
    <w:pPr>
      <w:keepNext/>
      <w:jc w:val="left"/>
    </w:pPr>
    <w:rPr>
      <w:b/>
      <w:bCs/>
    </w:rPr>
  </w:style>
  <w:style w:type="paragraph" w:styleId="CommentSubject">
    <w:name w:val="annotation subject"/>
    <w:basedOn w:val="CommentText"/>
    <w:next w:val="CommentText"/>
    <w:semiHidden/>
    <w:rsid w:val="002F1BFA"/>
    <w:rPr>
      <w:rFonts w:ascii="Arial" w:hAnsi="Arial"/>
      <w:b/>
      <w:bCs/>
    </w:rPr>
  </w:style>
  <w:style w:type="paragraph" w:styleId="DocumentMap">
    <w:name w:val="Document Map"/>
    <w:basedOn w:val="Normal"/>
    <w:semiHidden/>
    <w:rsid w:val="00945E38"/>
    <w:pPr>
      <w:shd w:val="clear" w:color="auto" w:fill="000080"/>
    </w:pPr>
    <w:rPr>
      <w:rFonts w:ascii="Tahoma" w:hAnsi="Tahoma" w:cs="Tahoma"/>
      <w:sz w:val="20"/>
    </w:rPr>
  </w:style>
  <w:style w:type="paragraph" w:styleId="NormalWeb">
    <w:name w:val="Normal (Web)"/>
    <w:basedOn w:val="Normal"/>
    <w:rsid w:val="00946CFC"/>
    <w:pPr>
      <w:spacing w:before="100" w:beforeAutospacing="1" w:after="100" w:afterAutospacing="1"/>
      <w:jc w:val="left"/>
    </w:pPr>
    <w:rPr>
      <w:rFonts w:ascii="Times New Roman" w:hAnsi="Times New Roman"/>
      <w:sz w:val="24"/>
      <w:szCs w:val="24"/>
    </w:rPr>
  </w:style>
  <w:style w:type="paragraph" w:customStyle="1" w:styleId="Standard2">
    <w:name w:val="Standard+2"/>
    <w:basedOn w:val="Normal"/>
    <w:next w:val="Normal"/>
    <w:rsid w:val="00C903F7"/>
    <w:pPr>
      <w:autoSpaceDE w:val="0"/>
      <w:autoSpaceDN w:val="0"/>
      <w:adjustRightInd w:val="0"/>
      <w:jc w:val="left"/>
    </w:pPr>
    <w:rPr>
      <w:rFonts w:ascii="Times New Roman" w:hAnsi="Times New Roman"/>
      <w:sz w:val="24"/>
      <w:szCs w:val="24"/>
    </w:rPr>
  </w:style>
  <w:style w:type="paragraph" w:styleId="Title">
    <w:name w:val="Title"/>
    <w:basedOn w:val="Normal"/>
    <w:next w:val="Normal"/>
    <w:qFormat/>
    <w:rsid w:val="00DC4D36"/>
    <w:pPr>
      <w:widowControl w:val="0"/>
      <w:autoSpaceDE w:val="0"/>
      <w:autoSpaceDN w:val="0"/>
      <w:adjustRightInd w:val="0"/>
      <w:jc w:val="left"/>
    </w:pPr>
    <w:rPr>
      <w:rFonts w:cs="Arial"/>
      <w:sz w:val="24"/>
      <w:szCs w:val="24"/>
    </w:rPr>
  </w:style>
  <w:style w:type="table" w:styleId="TableGrid">
    <w:name w:val="Table Grid"/>
    <w:basedOn w:val="TableNormal"/>
    <w:rsid w:val="00105ED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uni">
    <w:name w:val="bruni"/>
    <w:basedOn w:val="Normal"/>
    <w:rsid w:val="006F0B14"/>
    <w:pPr>
      <w:jc w:val="left"/>
    </w:pPr>
    <w:rPr>
      <w:rFonts w:ascii="Times New Roman" w:hAnsi="Times New Roman"/>
      <w:spacing w:val="12"/>
      <w:sz w:val="24"/>
    </w:rPr>
  </w:style>
  <w:style w:type="character" w:customStyle="1" w:styleId="FooterChar">
    <w:name w:val="Footer Char"/>
    <w:link w:val="Footer"/>
    <w:rsid w:val="00665800"/>
    <w:rPr>
      <w:rFonts w:ascii="Arial" w:hAnsi="Arial"/>
      <w:sz w:val="22"/>
    </w:rPr>
  </w:style>
  <w:style w:type="paragraph" w:customStyle="1" w:styleId="tud-briefkontakt">
    <w:name w:val="tud-brief_kontakt"/>
    <w:basedOn w:val="Normal"/>
    <w:rsid w:val="00207D86"/>
    <w:pPr>
      <w:widowControl w:val="0"/>
      <w:tabs>
        <w:tab w:val="left" w:pos="851"/>
      </w:tabs>
      <w:autoSpaceDE w:val="0"/>
      <w:autoSpaceDN w:val="0"/>
      <w:spacing w:line="220" w:lineRule="exact"/>
      <w:ind w:left="851" w:hanging="851"/>
      <w:jc w:val="left"/>
    </w:pPr>
    <w:rPr>
      <w:rFonts w:ascii="Univers 45 Light" w:hAnsi="Univers 45 Light" w:cs="Univers 45 Light"/>
      <w:noProof/>
      <w:color w:val="000000"/>
      <w:spacing w:val="4"/>
      <w:sz w:val="14"/>
      <w:szCs w:val="14"/>
    </w:rPr>
  </w:style>
  <w:style w:type="paragraph" w:customStyle="1" w:styleId="tud-brieffussleiste">
    <w:name w:val="tud-brief_fussleiste"/>
    <w:basedOn w:val="Normal"/>
    <w:rsid w:val="00F56401"/>
    <w:pPr>
      <w:widowControl w:val="0"/>
      <w:tabs>
        <w:tab w:val="left" w:pos="851"/>
      </w:tabs>
      <w:autoSpaceDE w:val="0"/>
      <w:autoSpaceDN w:val="0"/>
      <w:spacing w:line="180" w:lineRule="exact"/>
      <w:jc w:val="left"/>
    </w:pPr>
    <w:rPr>
      <w:rFonts w:ascii="Univers 45 Light" w:hAnsi="Univers 45 Light" w:cs="Univers 45 Light"/>
      <w:noProof/>
      <w:color w:val="000000"/>
      <w:spacing w:val="4"/>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848936">
      <w:bodyDiv w:val="1"/>
      <w:marLeft w:val="0"/>
      <w:marRight w:val="0"/>
      <w:marTop w:val="0"/>
      <w:marBottom w:val="0"/>
      <w:divBdr>
        <w:top w:val="none" w:sz="0" w:space="0" w:color="auto"/>
        <w:left w:val="none" w:sz="0" w:space="0" w:color="auto"/>
        <w:bottom w:val="none" w:sz="0" w:space="0" w:color="auto"/>
        <w:right w:val="none" w:sz="0" w:space="0" w:color="auto"/>
      </w:divBdr>
      <w:divsChild>
        <w:div w:id="654720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2530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Probandeninformation und Einwilligungserklärung für Pilotuntersuchungen (Version 2)</vt:lpstr>
    </vt:vector>
  </TitlesOfParts>
  <Company>TU Dresden</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Probandeninformation und Einwilligungserklärung für Pilotuntersuchungen (Version 2)</dc:title>
  <dc:subject/>
  <dc:creator>Dr. Michael N. Smolka</dc:creator>
  <cp:keywords/>
  <dc:description/>
  <cp:lastModifiedBy>Klara Gregorova</cp:lastModifiedBy>
  <cp:revision>2</cp:revision>
  <cp:lastPrinted>2011-06-22T21:01:00Z</cp:lastPrinted>
  <dcterms:created xsi:type="dcterms:W3CDTF">2021-10-10T21:27:00Z</dcterms:created>
  <dcterms:modified xsi:type="dcterms:W3CDTF">2021-10-10T21:27:00Z</dcterms:modified>
</cp:coreProperties>
</file>